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4" w:rsidRPr="009E2138" w:rsidRDefault="00A875EF">
      <w:pPr>
        <w:spacing w:line="560" w:lineRule="exact"/>
        <w:jc w:val="left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9E2138">
        <w:rPr>
          <w:rFonts w:ascii="仿宋" w:eastAsia="仿宋" w:hAnsi="仿宋" w:cs="宋体" w:hint="eastAsia"/>
          <w:color w:val="000000" w:themeColor="text1"/>
          <w:sz w:val="32"/>
          <w:szCs w:val="32"/>
        </w:rPr>
        <w:t>附件</w:t>
      </w:r>
    </w:p>
    <w:p w:rsidR="009E2138" w:rsidRPr="009E2138" w:rsidRDefault="00A875EF">
      <w:pPr>
        <w:spacing w:line="560" w:lineRule="exact"/>
        <w:ind w:firstLineChars="200" w:firstLine="883"/>
        <w:jc w:val="center"/>
        <w:rPr>
          <w:rFonts w:ascii="黑体" w:eastAsia="黑体" w:hAnsi="黑体" w:cs="宋体"/>
          <w:b/>
          <w:bCs/>
          <w:sz w:val="44"/>
          <w:szCs w:val="44"/>
        </w:rPr>
      </w:pPr>
      <w:r w:rsidRPr="009E2138">
        <w:rPr>
          <w:rFonts w:ascii="黑体" w:eastAsia="黑体" w:hAnsi="黑体" w:cs="宋体" w:hint="eastAsia"/>
          <w:b/>
          <w:bCs/>
          <w:sz w:val="44"/>
          <w:szCs w:val="44"/>
        </w:rPr>
        <w:t>2018</w:t>
      </w:r>
      <w:r w:rsidRPr="009E2138">
        <w:rPr>
          <w:rFonts w:ascii="黑体" w:eastAsia="黑体" w:hAnsi="黑体" w:cs="宋体" w:hint="eastAsia"/>
          <w:b/>
          <w:bCs/>
          <w:sz w:val="44"/>
          <w:szCs w:val="44"/>
        </w:rPr>
        <w:t>年度</w:t>
      </w:r>
      <w:r w:rsidRPr="009E2138">
        <w:rPr>
          <w:rFonts w:ascii="黑体" w:eastAsia="黑体" w:hAnsi="黑体" w:cs="宋体" w:hint="eastAsia"/>
          <w:b/>
          <w:bCs/>
          <w:sz w:val="44"/>
          <w:szCs w:val="44"/>
        </w:rPr>
        <w:t>教学改革研究项目</w:t>
      </w:r>
      <w:r w:rsidRPr="009E2138">
        <w:rPr>
          <w:rFonts w:ascii="黑体" w:eastAsia="黑体" w:hAnsi="黑体" w:cs="宋体" w:hint="eastAsia"/>
          <w:b/>
          <w:bCs/>
          <w:sz w:val="44"/>
          <w:szCs w:val="44"/>
        </w:rPr>
        <w:t>中期检查</w:t>
      </w:r>
    </w:p>
    <w:p w:rsidR="00AD7964" w:rsidRPr="009E2138" w:rsidRDefault="00A875EF">
      <w:pPr>
        <w:spacing w:line="560" w:lineRule="exact"/>
        <w:ind w:firstLineChars="200" w:firstLine="883"/>
        <w:jc w:val="center"/>
        <w:rPr>
          <w:rFonts w:ascii="黑体" w:eastAsia="黑体" w:hAnsi="黑体"/>
          <w:sz w:val="44"/>
          <w:szCs w:val="44"/>
        </w:rPr>
      </w:pPr>
      <w:r w:rsidRPr="009E2138">
        <w:rPr>
          <w:rFonts w:ascii="黑体" w:eastAsia="黑体" w:hAnsi="黑体" w:cs="宋体" w:hint="eastAsia"/>
          <w:b/>
          <w:bCs/>
          <w:sz w:val="44"/>
          <w:szCs w:val="44"/>
        </w:rPr>
        <w:t>结果一览表</w:t>
      </w:r>
    </w:p>
    <w:tbl>
      <w:tblPr>
        <w:tblW w:w="822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3180"/>
        <w:gridCol w:w="945"/>
        <w:gridCol w:w="810"/>
        <w:gridCol w:w="750"/>
        <w:gridCol w:w="1005"/>
        <w:gridCol w:w="1035"/>
      </w:tblGrid>
      <w:tr w:rsidR="00AD7964">
        <w:trPr>
          <w:trHeight w:val="73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黑体" w:eastAsia="黑体" w:hAnsi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>序号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黑体" w:eastAsia="黑体" w:hAnsi="宋体"/>
                <w:b/>
                <w:color w:val="000000"/>
                <w:sz w:val="22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>项目名称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黑体" w:eastAsia="黑体" w:hAnsi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>立项时间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tabs>
                <w:tab w:val="left" w:pos="275"/>
              </w:tabs>
              <w:jc w:val="center"/>
              <w:textAlignment w:val="center"/>
              <w:rPr>
                <w:rFonts w:ascii="黑体" w:eastAsia="黑体" w:hAnsi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>类</w:t>
            </w: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>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黑体" w:eastAsia="黑体" w:hAnsi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>主持人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黑体" w:eastAsia="黑体" w:hAnsi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>所在学院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黑体" w:eastAsia="黑体" w:hAnsi="宋体"/>
                <w:b/>
                <w:color w:val="000000"/>
                <w:kern w:val="0"/>
                <w:sz w:val="22"/>
                <w:szCs w:val="21"/>
              </w:rPr>
            </w:pPr>
            <w:r>
              <w:rPr>
                <w:rFonts w:ascii="黑体" w:eastAsia="黑体" w:hAnsi="宋体" w:hint="eastAsia"/>
                <w:b/>
                <w:color w:val="000000"/>
                <w:kern w:val="0"/>
                <w:sz w:val="22"/>
                <w:szCs w:val="21"/>
              </w:rPr>
              <w:t>检查结果</w:t>
            </w:r>
          </w:p>
        </w:tc>
      </w:tr>
      <w:tr w:rsidR="00AD7964">
        <w:trPr>
          <w:trHeight w:val="9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以机器视觉应用项目驱动的软件工程人才培养模式研究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亮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电子信息学院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3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以创新应用能力培养为核心的物联网项目驱动教学改革研究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陶曾杰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电子信息学院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323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训赛结合下的物流管理专业实践教学体系建构与实施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杨慧芳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  <w:bookmarkStart w:id="0" w:name="_GoBack"/>
        <w:bookmarkEnd w:id="0"/>
      </w:tr>
      <w:tr w:rsidR="00AD7964">
        <w:trPr>
          <w:trHeight w:val="61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“一带一路”背景下国际商务人才核心素养的培养研究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杨小凤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542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MOOC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理念的混合式教学模式研究——以物流客户管理课程为例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周艳红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商学院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70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信息技术环境下《管理学原理》课程教学模式改革研究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管理学院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674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虚拟现实技术在景观设计课程教学中的创新应用研究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吴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阳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70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多主体视域下高校在线课程教学推进策略研究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教务处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90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认知语言学视角下英语词汇书的编制方法与策略研究——以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CET4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为例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（公共外语）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曾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教务处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61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应用型本科院校大学英语中外教师合作教学模式研究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省级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（公共外语）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刘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凡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公共课部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76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平台的智能在线学习模式研究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唐启涛</w:t>
            </w:r>
            <w:proofErr w:type="gramEnd"/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 w:themeColor="text1"/>
                <w:kern w:val="0"/>
                <w:sz w:val="22"/>
                <w:szCs w:val="22"/>
              </w:rPr>
              <w:t>电子信息学院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82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应用型本科院校《财务会计综合实训》课程实践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77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“一带一路”战略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下地方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应用型本科国际化人才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莎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管理学院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AD7964">
        <w:trPr>
          <w:trHeight w:val="771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基于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Web3D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技术的课程资源平台的开发及应用研究——以《装饰工艺材料与预算》课程为例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校级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果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  <w:szCs w:val="22"/>
              </w:rPr>
              <w:t>艺术学院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AD7964" w:rsidRDefault="00A875EF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  <w:lang w:bidi="ar"/>
              </w:rPr>
              <w:t>合格</w:t>
            </w:r>
          </w:p>
        </w:tc>
      </w:tr>
    </w:tbl>
    <w:p w:rsidR="00AD7964" w:rsidRDefault="00AD7964" w:rsidP="009E2138">
      <w:pPr>
        <w:spacing w:line="20" w:lineRule="atLeast"/>
        <w:textAlignment w:val="center"/>
        <w:rPr>
          <w:rFonts w:ascii="宋体" w:hAnsi="宋体" w:hint="eastAsia"/>
          <w:color w:val="000000"/>
          <w:kern w:val="0"/>
          <w:sz w:val="22"/>
          <w:szCs w:val="22"/>
        </w:rPr>
      </w:pPr>
    </w:p>
    <w:sectPr w:rsidR="00AD79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5EF" w:rsidRDefault="00A875EF" w:rsidP="009E2138">
      <w:r>
        <w:separator/>
      </w:r>
    </w:p>
  </w:endnote>
  <w:endnote w:type="continuationSeparator" w:id="0">
    <w:p w:rsidR="00A875EF" w:rsidRDefault="00A875EF" w:rsidP="009E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5EF" w:rsidRDefault="00A875EF" w:rsidP="009E2138">
      <w:r>
        <w:separator/>
      </w:r>
    </w:p>
  </w:footnote>
  <w:footnote w:type="continuationSeparator" w:id="0">
    <w:p w:rsidR="00A875EF" w:rsidRDefault="00A875EF" w:rsidP="009E2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964"/>
    <w:rsid w:val="009E2138"/>
    <w:rsid w:val="00A875EF"/>
    <w:rsid w:val="00AD7964"/>
    <w:rsid w:val="01AF2A0A"/>
    <w:rsid w:val="03A81AC4"/>
    <w:rsid w:val="03E27463"/>
    <w:rsid w:val="049B7BF3"/>
    <w:rsid w:val="0C8675FB"/>
    <w:rsid w:val="210312F8"/>
    <w:rsid w:val="24D23B33"/>
    <w:rsid w:val="278A0826"/>
    <w:rsid w:val="29234481"/>
    <w:rsid w:val="2D9061DC"/>
    <w:rsid w:val="2EF70476"/>
    <w:rsid w:val="346C4617"/>
    <w:rsid w:val="35C64A37"/>
    <w:rsid w:val="381D44D6"/>
    <w:rsid w:val="3893368A"/>
    <w:rsid w:val="3A5B404E"/>
    <w:rsid w:val="3B451CE6"/>
    <w:rsid w:val="3CEE3CC5"/>
    <w:rsid w:val="3DAF1913"/>
    <w:rsid w:val="480729C4"/>
    <w:rsid w:val="4B0E36EF"/>
    <w:rsid w:val="51427F34"/>
    <w:rsid w:val="52F70A67"/>
    <w:rsid w:val="53BF6EDF"/>
    <w:rsid w:val="578868B6"/>
    <w:rsid w:val="5CA967C3"/>
    <w:rsid w:val="5FB26A70"/>
    <w:rsid w:val="679F70B4"/>
    <w:rsid w:val="6A8D0166"/>
    <w:rsid w:val="6B8719CE"/>
    <w:rsid w:val="71B3121A"/>
    <w:rsid w:val="734419F0"/>
    <w:rsid w:val="77712A5B"/>
    <w:rsid w:val="7B997D84"/>
    <w:rsid w:val="7FC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8F6E7"/>
  <w15:docId w15:val="{87BD06CE-9F9B-48C3-85A6-5BB8B12C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nhideWhenUsed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paragraph" w:styleId="a4">
    <w:name w:val="header"/>
    <w:basedOn w:val="a"/>
    <w:link w:val="a5"/>
    <w:rsid w:val="009E2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E2138"/>
    <w:rPr>
      <w:kern w:val="2"/>
      <w:sz w:val="18"/>
      <w:szCs w:val="18"/>
    </w:rPr>
  </w:style>
  <w:style w:type="paragraph" w:styleId="a6">
    <w:name w:val="footer"/>
    <w:basedOn w:val="a"/>
    <w:link w:val="a7"/>
    <w:rsid w:val="009E2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E213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曹永强</dc:creator>
  <cp:lastModifiedBy>admin</cp:lastModifiedBy>
  <cp:revision>2</cp:revision>
  <cp:lastPrinted>2018-12-12T09:20:00Z</cp:lastPrinted>
  <dcterms:created xsi:type="dcterms:W3CDTF">2014-10-29T12:08:00Z</dcterms:created>
  <dcterms:modified xsi:type="dcterms:W3CDTF">2018-12-26T09:19:00Z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