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5B" w:rsidRPr="001925B0" w:rsidRDefault="00B5635B" w:rsidP="00C4461F">
      <w:pPr>
        <w:spacing w:line="380" w:lineRule="exact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湖南信息学院</w:t>
      </w:r>
      <w:r w:rsidRPr="001925B0">
        <w:rPr>
          <w:rFonts w:ascii="黑体" w:eastAsia="黑体" w:hAnsi="宋体" w:cs="黑体" w:hint="eastAsia"/>
          <w:sz w:val="32"/>
          <w:szCs w:val="32"/>
        </w:rPr>
        <w:t>实验（训）室安全管理制度</w:t>
      </w:r>
    </w:p>
    <w:p w:rsidR="00B5635B" w:rsidRPr="001925B0" w:rsidRDefault="00B5635B" w:rsidP="00C4461F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1925B0">
        <w:rPr>
          <w:rFonts w:ascii="仿宋_GB2312" w:eastAsia="仿宋_GB2312" w:hAnsi="宋体" w:cs="仿宋_GB2312" w:hint="eastAsia"/>
          <w:b/>
          <w:bCs/>
          <w:sz w:val="28"/>
          <w:szCs w:val="28"/>
        </w:rPr>
        <w:t>第一条</w:t>
      </w:r>
      <w:r w:rsidRPr="001925B0">
        <w:rPr>
          <w:rFonts w:ascii="仿宋_GB2312" w:eastAsia="仿宋_GB2312" w:hAnsi="宋体" w:cs="仿宋_GB2312"/>
          <w:sz w:val="28"/>
          <w:szCs w:val="28"/>
        </w:rPr>
        <w:t xml:space="preserve">  </w:t>
      </w:r>
      <w:r w:rsidRPr="001925B0">
        <w:rPr>
          <w:rFonts w:ascii="仿宋_GB2312" w:eastAsia="仿宋_GB2312" w:hAnsi="宋体" w:cs="仿宋_GB2312" w:hint="eastAsia"/>
          <w:sz w:val="28"/>
          <w:szCs w:val="28"/>
        </w:rPr>
        <w:t>为保证全校师生员工的人</w:t>
      </w:r>
      <w:r>
        <w:rPr>
          <w:rFonts w:ascii="仿宋_GB2312" w:eastAsia="仿宋_GB2312" w:hAnsi="宋体" w:cs="仿宋_GB2312" w:hint="eastAsia"/>
          <w:sz w:val="28"/>
          <w:szCs w:val="28"/>
        </w:rPr>
        <w:t>身安全和学校</w:t>
      </w:r>
      <w:r w:rsidRPr="001925B0">
        <w:rPr>
          <w:rFonts w:ascii="仿宋_GB2312" w:eastAsia="仿宋_GB2312" w:hAnsi="宋体" w:cs="仿宋_GB2312" w:hint="eastAsia"/>
          <w:sz w:val="28"/>
          <w:szCs w:val="28"/>
        </w:rPr>
        <w:t>财产不受损失，保证教学、科研与日常工作的正常进行，根据《高等学校实验（训）室工作规程》的有关规定，结合学校实际情况，特制</w:t>
      </w:r>
      <w:r>
        <w:rPr>
          <w:rFonts w:ascii="仿宋_GB2312" w:eastAsia="仿宋_GB2312" w:hAnsi="宋体" w:cs="仿宋_GB2312" w:hint="eastAsia"/>
          <w:sz w:val="28"/>
          <w:szCs w:val="28"/>
        </w:rPr>
        <w:t>订</w:t>
      </w:r>
      <w:r w:rsidRPr="001925B0">
        <w:rPr>
          <w:rFonts w:ascii="仿宋_GB2312" w:eastAsia="仿宋_GB2312" w:hAnsi="宋体" w:cs="仿宋_GB2312" w:hint="eastAsia"/>
          <w:sz w:val="28"/>
          <w:szCs w:val="28"/>
        </w:rPr>
        <w:t>本制度。</w:t>
      </w:r>
    </w:p>
    <w:p w:rsidR="00B5635B" w:rsidRPr="001925B0" w:rsidRDefault="00B5635B" w:rsidP="00C4461F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1925B0">
        <w:rPr>
          <w:rFonts w:ascii="仿宋_GB2312" w:eastAsia="仿宋_GB2312" w:hAnsi="宋体" w:cs="仿宋_GB2312" w:hint="eastAsia"/>
          <w:b/>
          <w:bCs/>
          <w:sz w:val="28"/>
          <w:szCs w:val="28"/>
        </w:rPr>
        <w:t>第二条</w:t>
      </w:r>
      <w:r w:rsidRPr="001925B0">
        <w:rPr>
          <w:rFonts w:ascii="仿宋_GB2312" w:eastAsia="仿宋_GB2312" w:hAnsi="宋体" w:cs="仿宋_GB2312"/>
          <w:sz w:val="28"/>
          <w:szCs w:val="28"/>
        </w:rPr>
        <w:t xml:space="preserve">  </w:t>
      </w:r>
      <w:r w:rsidRPr="001925B0">
        <w:rPr>
          <w:rFonts w:ascii="仿宋_GB2312" w:eastAsia="仿宋_GB2312" w:hAnsi="宋体" w:cs="仿宋_GB2312" w:hint="eastAsia"/>
          <w:sz w:val="28"/>
          <w:szCs w:val="28"/>
        </w:rPr>
        <w:t>全校各实验（训）室必须认真贯彻“安全第一，预防为主”的方针，根据各实验（训）室的具体情况，制定相应的管理办法和操作规程并贯彻执行。</w:t>
      </w:r>
    </w:p>
    <w:p w:rsidR="00B5635B" w:rsidRPr="001925B0" w:rsidRDefault="00B5635B" w:rsidP="00C4461F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1925B0">
        <w:rPr>
          <w:rFonts w:ascii="仿宋_GB2312" w:eastAsia="仿宋_GB2312" w:hAnsi="宋体" w:cs="仿宋_GB2312" w:hint="eastAsia"/>
          <w:b/>
          <w:bCs/>
          <w:sz w:val="28"/>
          <w:szCs w:val="28"/>
        </w:rPr>
        <w:t>第三条</w:t>
      </w:r>
      <w:r w:rsidRPr="001925B0">
        <w:rPr>
          <w:rFonts w:ascii="仿宋_GB2312" w:eastAsia="仿宋_GB2312" w:hAnsi="宋体" w:cs="仿宋_GB2312"/>
          <w:sz w:val="28"/>
          <w:szCs w:val="28"/>
        </w:rPr>
        <w:t xml:space="preserve">  </w:t>
      </w:r>
      <w:r w:rsidRPr="001925B0">
        <w:rPr>
          <w:rFonts w:ascii="仿宋_GB2312" w:eastAsia="仿宋_GB2312" w:hAnsi="宋体" w:cs="仿宋_GB2312" w:hint="eastAsia"/>
          <w:sz w:val="28"/>
          <w:szCs w:val="28"/>
        </w:rPr>
        <w:t>教学单位主管负责人为本部门实验（训）室安全管理工作第一责任人，应定期组织安全教育和检查。实验（训）室管理员为该实验（训）室的安全管理直接责任人，负责本实验（训）室的各项安全工作，应每日进行安全自查，一旦发现安全隐患及问题，及时向主管领导或有关部门（实验实训中心、保卫处）报告，及时解决问题。</w:t>
      </w:r>
    </w:p>
    <w:p w:rsidR="00B5635B" w:rsidRPr="001925B0" w:rsidRDefault="00B5635B" w:rsidP="00C4461F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1925B0">
        <w:rPr>
          <w:rFonts w:ascii="仿宋_GB2312" w:eastAsia="仿宋_GB2312" w:hAnsi="宋体" w:cs="仿宋_GB2312" w:hint="eastAsia"/>
          <w:b/>
          <w:bCs/>
          <w:sz w:val="28"/>
          <w:szCs w:val="28"/>
        </w:rPr>
        <w:t>第四条</w:t>
      </w:r>
      <w:r w:rsidRPr="001925B0">
        <w:rPr>
          <w:rFonts w:ascii="仿宋_GB2312" w:eastAsia="仿宋_GB2312" w:hAnsi="宋体" w:cs="仿宋_GB2312"/>
          <w:sz w:val="28"/>
          <w:szCs w:val="28"/>
        </w:rPr>
        <w:t xml:space="preserve">  </w:t>
      </w:r>
      <w:r w:rsidRPr="001925B0">
        <w:rPr>
          <w:rFonts w:ascii="仿宋_GB2312" w:eastAsia="仿宋_GB2312" w:hAnsi="宋体" w:cs="仿宋_GB2312" w:hint="eastAsia"/>
          <w:sz w:val="28"/>
          <w:szCs w:val="28"/>
        </w:rPr>
        <w:t>各</w:t>
      </w:r>
      <w:r>
        <w:rPr>
          <w:rFonts w:ascii="仿宋_GB2312" w:eastAsia="仿宋_GB2312" w:hAnsi="宋体" w:cs="仿宋_GB2312" w:hint="eastAsia"/>
          <w:sz w:val="28"/>
          <w:szCs w:val="28"/>
        </w:rPr>
        <w:t>教学单位应</w:t>
      </w:r>
      <w:r w:rsidRPr="001925B0">
        <w:rPr>
          <w:rFonts w:ascii="仿宋_GB2312" w:eastAsia="仿宋_GB2312" w:hAnsi="宋体" w:cs="仿宋_GB2312" w:hint="eastAsia"/>
          <w:sz w:val="28"/>
          <w:szCs w:val="28"/>
        </w:rPr>
        <w:t>对首次进行实验（训）的人员（管理员、实验指导老师、学生等）进行安全教育和培训，要求</w:t>
      </w:r>
      <w:r>
        <w:rPr>
          <w:rFonts w:ascii="仿宋_GB2312" w:eastAsia="仿宋_GB2312" w:hAnsi="宋体" w:cs="仿宋_GB2312" w:hint="eastAsia"/>
          <w:sz w:val="28"/>
          <w:szCs w:val="28"/>
        </w:rPr>
        <w:t>其</w:t>
      </w:r>
      <w:r w:rsidRPr="001925B0">
        <w:rPr>
          <w:rFonts w:ascii="仿宋_GB2312" w:eastAsia="仿宋_GB2312" w:hAnsi="宋体" w:cs="仿宋_GB2312" w:hint="eastAsia"/>
          <w:sz w:val="28"/>
          <w:szCs w:val="28"/>
        </w:rPr>
        <w:t>必须遵守安全制度，确保人身及设备的安全。对违反规定者，实验（训）管理人员有权停止其实验。</w:t>
      </w:r>
    </w:p>
    <w:p w:rsidR="00B5635B" w:rsidRPr="001925B0" w:rsidRDefault="00B5635B" w:rsidP="00C4461F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1925B0">
        <w:rPr>
          <w:rFonts w:ascii="仿宋_GB2312" w:eastAsia="仿宋_GB2312" w:hAnsi="宋体" w:cs="仿宋_GB2312" w:hint="eastAsia"/>
          <w:b/>
          <w:bCs/>
          <w:sz w:val="28"/>
          <w:szCs w:val="28"/>
        </w:rPr>
        <w:t>第五条</w:t>
      </w:r>
      <w:r w:rsidRPr="001925B0">
        <w:rPr>
          <w:rFonts w:ascii="仿宋_GB2312" w:eastAsia="仿宋_GB2312" w:hAnsi="宋体" w:cs="仿宋_GB2312"/>
          <w:sz w:val="28"/>
          <w:szCs w:val="28"/>
        </w:rPr>
        <w:t xml:space="preserve">  </w:t>
      </w:r>
      <w:r w:rsidRPr="001925B0">
        <w:rPr>
          <w:rFonts w:ascii="仿宋_GB2312" w:eastAsia="仿宋_GB2312" w:hAnsi="宋体" w:cs="仿宋_GB2312" w:hint="eastAsia"/>
          <w:sz w:val="28"/>
          <w:szCs w:val="28"/>
        </w:rPr>
        <w:t>实验（训）室消防安全</w:t>
      </w:r>
    </w:p>
    <w:p w:rsidR="00B5635B" w:rsidRPr="001925B0" w:rsidRDefault="00B5635B" w:rsidP="00C4461F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1925B0">
        <w:rPr>
          <w:rFonts w:ascii="仿宋_GB2312" w:eastAsia="仿宋_GB2312" w:hAnsi="宋体" w:cs="仿宋_GB2312" w:hint="eastAsia"/>
          <w:sz w:val="28"/>
          <w:szCs w:val="28"/>
        </w:rPr>
        <w:t>（一）实验（训）室设备</w:t>
      </w:r>
      <w:r>
        <w:rPr>
          <w:rFonts w:ascii="仿宋_GB2312" w:eastAsia="仿宋_GB2312" w:hAnsi="宋体" w:cs="仿宋_GB2312" w:hint="eastAsia"/>
          <w:sz w:val="28"/>
          <w:szCs w:val="28"/>
        </w:rPr>
        <w:t>设施应做好</w:t>
      </w:r>
      <w:r w:rsidRPr="001925B0">
        <w:rPr>
          <w:rFonts w:ascii="仿宋_GB2312" w:eastAsia="仿宋_GB2312" w:hAnsi="宋体" w:cs="仿宋_GB2312" w:hint="eastAsia"/>
          <w:sz w:val="28"/>
          <w:szCs w:val="28"/>
        </w:rPr>
        <w:t>合理</w:t>
      </w:r>
      <w:r>
        <w:rPr>
          <w:rFonts w:ascii="仿宋_GB2312" w:eastAsia="仿宋_GB2312" w:hAnsi="宋体" w:cs="仿宋_GB2312" w:hint="eastAsia"/>
          <w:sz w:val="28"/>
          <w:szCs w:val="28"/>
        </w:rPr>
        <w:t>布局</w:t>
      </w:r>
      <w:r w:rsidRPr="001925B0">
        <w:rPr>
          <w:rFonts w:ascii="仿宋_GB2312" w:eastAsia="仿宋_GB2312" w:hAnsi="宋体" w:cs="仿宋_GB2312" w:hint="eastAsia"/>
          <w:sz w:val="28"/>
          <w:szCs w:val="28"/>
        </w:rPr>
        <w:t>，整齐</w:t>
      </w:r>
      <w:r>
        <w:rPr>
          <w:rFonts w:ascii="仿宋_GB2312" w:eastAsia="仿宋_GB2312" w:hAnsi="宋体" w:cs="仿宋_GB2312" w:hint="eastAsia"/>
          <w:sz w:val="28"/>
          <w:szCs w:val="28"/>
        </w:rPr>
        <w:t>摆放</w:t>
      </w:r>
      <w:r w:rsidRPr="001925B0">
        <w:rPr>
          <w:rFonts w:ascii="仿宋_GB2312" w:eastAsia="仿宋_GB2312" w:hAnsi="宋体" w:cs="仿宋_GB2312" w:hint="eastAsia"/>
          <w:sz w:val="28"/>
          <w:szCs w:val="28"/>
        </w:rPr>
        <w:t>。保持实验（训）室的设备、设施、环境清洁卫生。实验（训）室内不</w:t>
      </w:r>
      <w:r>
        <w:rPr>
          <w:rFonts w:ascii="仿宋_GB2312" w:eastAsia="仿宋_GB2312" w:hAnsi="宋体" w:cs="仿宋_GB2312" w:hint="eastAsia"/>
          <w:sz w:val="28"/>
          <w:szCs w:val="28"/>
        </w:rPr>
        <w:t>得</w:t>
      </w:r>
      <w:r w:rsidRPr="001925B0">
        <w:rPr>
          <w:rFonts w:ascii="仿宋_GB2312" w:eastAsia="仿宋_GB2312" w:hAnsi="宋体" w:cs="仿宋_GB2312" w:hint="eastAsia"/>
          <w:sz w:val="28"/>
          <w:szCs w:val="28"/>
        </w:rPr>
        <w:t>堆放与实验（训）室工作无关的物品。</w:t>
      </w:r>
    </w:p>
    <w:p w:rsidR="00B5635B" w:rsidRPr="001925B0" w:rsidRDefault="00B5635B" w:rsidP="00C4461F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1925B0">
        <w:rPr>
          <w:rFonts w:ascii="仿宋_GB2312" w:eastAsia="仿宋_GB2312" w:hAnsi="宋体" w:cs="仿宋_GB2312" w:hint="eastAsia"/>
          <w:sz w:val="28"/>
          <w:szCs w:val="28"/>
        </w:rPr>
        <w:t>（二）</w:t>
      </w:r>
      <w:r>
        <w:rPr>
          <w:rFonts w:ascii="仿宋_GB2312" w:eastAsia="仿宋_GB2312" w:hAnsi="宋体" w:cs="仿宋_GB2312" w:hint="eastAsia"/>
          <w:sz w:val="28"/>
          <w:szCs w:val="28"/>
        </w:rPr>
        <w:t>确保</w:t>
      </w:r>
      <w:r w:rsidRPr="001925B0">
        <w:rPr>
          <w:rFonts w:ascii="仿宋_GB2312" w:eastAsia="仿宋_GB2312" w:hAnsi="宋体" w:cs="仿宋_GB2312" w:hint="eastAsia"/>
          <w:sz w:val="28"/>
          <w:szCs w:val="28"/>
        </w:rPr>
        <w:t>消防安全通道</w:t>
      </w:r>
      <w:r>
        <w:rPr>
          <w:rFonts w:ascii="仿宋_GB2312" w:eastAsia="仿宋_GB2312" w:hAnsi="宋体" w:cs="仿宋_GB2312" w:hint="eastAsia"/>
          <w:sz w:val="28"/>
          <w:szCs w:val="28"/>
        </w:rPr>
        <w:t>畅通</w:t>
      </w:r>
      <w:r w:rsidRPr="001925B0">
        <w:rPr>
          <w:rFonts w:ascii="仿宋_GB2312" w:eastAsia="仿宋_GB2312" w:hAnsi="宋体" w:cs="仿宋_GB2312" w:hint="eastAsia"/>
          <w:sz w:val="28"/>
          <w:szCs w:val="28"/>
        </w:rPr>
        <w:t>，</w:t>
      </w:r>
      <w:r>
        <w:rPr>
          <w:rFonts w:ascii="仿宋_GB2312" w:eastAsia="仿宋_GB2312" w:hAnsi="宋体" w:cs="仿宋_GB2312" w:hint="eastAsia"/>
          <w:sz w:val="28"/>
          <w:szCs w:val="28"/>
        </w:rPr>
        <w:t>不得在消防通道</w:t>
      </w:r>
      <w:r w:rsidRPr="001925B0">
        <w:rPr>
          <w:rFonts w:ascii="仿宋_GB2312" w:eastAsia="仿宋_GB2312" w:hAnsi="宋体" w:cs="仿宋_GB2312" w:hint="eastAsia"/>
          <w:sz w:val="28"/>
          <w:szCs w:val="28"/>
        </w:rPr>
        <w:t>堆放杂物。</w:t>
      </w:r>
    </w:p>
    <w:p w:rsidR="00B5635B" w:rsidRPr="001925B0" w:rsidRDefault="00B5635B" w:rsidP="00C4461F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1925B0">
        <w:rPr>
          <w:rFonts w:ascii="仿宋_GB2312" w:eastAsia="仿宋_GB2312" w:hAnsi="宋体" w:cs="仿宋_GB2312" w:hint="eastAsia"/>
          <w:sz w:val="28"/>
          <w:szCs w:val="28"/>
        </w:rPr>
        <w:t>（三）严格做到“五防、五关、一查”（防火、防盗、防爆、防破坏、防人身事故；关门、</w:t>
      </w:r>
      <w:r>
        <w:rPr>
          <w:rFonts w:ascii="仿宋_GB2312" w:eastAsia="仿宋_GB2312" w:hAnsi="宋体" w:cs="仿宋_GB2312" w:hint="eastAsia"/>
          <w:sz w:val="28"/>
          <w:szCs w:val="28"/>
        </w:rPr>
        <w:t>关</w:t>
      </w:r>
      <w:r w:rsidRPr="001925B0">
        <w:rPr>
          <w:rFonts w:ascii="仿宋_GB2312" w:eastAsia="仿宋_GB2312" w:hAnsi="宋体" w:cs="仿宋_GB2312" w:hint="eastAsia"/>
          <w:sz w:val="28"/>
          <w:szCs w:val="28"/>
        </w:rPr>
        <w:t>窗、</w:t>
      </w:r>
      <w:r>
        <w:rPr>
          <w:rFonts w:ascii="仿宋_GB2312" w:eastAsia="仿宋_GB2312" w:hAnsi="宋体" w:cs="仿宋_GB2312" w:hint="eastAsia"/>
          <w:sz w:val="28"/>
          <w:szCs w:val="28"/>
        </w:rPr>
        <w:t>关</w:t>
      </w:r>
      <w:r w:rsidRPr="001925B0">
        <w:rPr>
          <w:rFonts w:ascii="仿宋_GB2312" w:eastAsia="仿宋_GB2312" w:hAnsi="宋体" w:cs="仿宋_GB2312" w:hint="eastAsia"/>
          <w:sz w:val="28"/>
          <w:szCs w:val="28"/>
        </w:rPr>
        <w:t>水、</w:t>
      </w:r>
      <w:r>
        <w:rPr>
          <w:rFonts w:ascii="仿宋_GB2312" w:eastAsia="仿宋_GB2312" w:hAnsi="宋体" w:cs="仿宋_GB2312" w:hint="eastAsia"/>
          <w:sz w:val="28"/>
          <w:szCs w:val="28"/>
        </w:rPr>
        <w:t>关</w:t>
      </w:r>
      <w:r w:rsidRPr="001925B0">
        <w:rPr>
          <w:rFonts w:ascii="仿宋_GB2312" w:eastAsia="仿宋_GB2312" w:hAnsi="宋体" w:cs="仿宋_GB2312" w:hint="eastAsia"/>
          <w:sz w:val="28"/>
          <w:szCs w:val="28"/>
        </w:rPr>
        <w:t>电、</w:t>
      </w:r>
      <w:r>
        <w:rPr>
          <w:rFonts w:ascii="仿宋_GB2312" w:eastAsia="仿宋_GB2312" w:hAnsi="宋体" w:cs="仿宋_GB2312" w:hint="eastAsia"/>
          <w:sz w:val="28"/>
          <w:szCs w:val="28"/>
        </w:rPr>
        <w:t>关</w:t>
      </w:r>
      <w:r w:rsidRPr="001925B0">
        <w:rPr>
          <w:rFonts w:ascii="仿宋_GB2312" w:eastAsia="仿宋_GB2312" w:hAnsi="宋体" w:cs="仿宋_GB2312" w:hint="eastAsia"/>
          <w:sz w:val="28"/>
          <w:szCs w:val="28"/>
        </w:rPr>
        <w:t>气；查仪器设备）</w:t>
      </w:r>
    </w:p>
    <w:p w:rsidR="00B5635B" w:rsidRPr="001925B0" w:rsidRDefault="00B5635B" w:rsidP="00C4461F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1925B0">
        <w:rPr>
          <w:rFonts w:ascii="仿宋_GB2312" w:eastAsia="仿宋_GB2312" w:hAnsi="宋体" w:cs="仿宋_GB2312" w:hint="eastAsia"/>
          <w:sz w:val="28"/>
          <w:szCs w:val="28"/>
        </w:rPr>
        <w:t>（四）严禁携带与实验（训）无关的物品进入实验（训）室。严禁携带危险物品（易燃、易爆、剧毒、强腐蚀）进入实验（训）室。实验（训）场所禁止吸烟。</w:t>
      </w:r>
    </w:p>
    <w:p w:rsidR="00B5635B" w:rsidRPr="001925B0" w:rsidRDefault="00B5635B" w:rsidP="00C4461F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1925B0">
        <w:rPr>
          <w:rFonts w:ascii="仿宋_GB2312" w:eastAsia="仿宋_GB2312" w:hAnsi="宋体" w:cs="仿宋_GB2312" w:hint="eastAsia"/>
          <w:sz w:val="28"/>
          <w:szCs w:val="28"/>
        </w:rPr>
        <w:t>（五）加强安全用电意识，不</w:t>
      </w:r>
      <w:r>
        <w:rPr>
          <w:rFonts w:ascii="仿宋_GB2312" w:eastAsia="仿宋_GB2312" w:hAnsi="宋体" w:cs="仿宋_GB2312" w:hint="eastAsia"/>
          <w:sz w:val="28"/>
          <w:szCs w:val="28"/>
        </w:rPr>
        <w:t>得</w:t>
      </w:r>
      <w:r w:rsidRPr="001925B0">
        <w:rPr>
          <w:rFonts w:ascii="仿宋_GB2312" w:eastAsia="仿宋_GB2312" w:hAnsi="宋体" w:cs="仿宋_GB2312" w:hint="eastAsia"/>
          <w:sz w:val="28"/>
          <w:szCs w:val="28"/>
        </w:rPr>
        <w:t>擅自改装、拆修设备设施，不</w:t>
      </w:r>
      <w:r>
        <w:rPr>
          <w:rFonts w:ascii="仿宋_GB2312" w:eastAsia="仿宋_GB2312" w:hAnsi="宋体" w:cs="仿宋_GB2312" w:hint="eastAsia"/>
          <w:sz w:val="28"/>
          <w:szCs w:val="28"/>
        </w:rPr>
        <w:t>得</w:t>
      </w:r>
      <w:r w:rsidRPr="001925B0">
        <w:rPr>
          <w:rFonts w:ascii="仿宋_GB2312" w:eastAsia="仿宋_GB2312" w:hAnsi="宋体" w:cs="仿宋_GB2312" w:hint="eastAsia"/>
          <w:sz w:val="28"/>
          <w:szCs w:val="28"/>
        </w:rPr>
        <w:t>乱拉乱接电线，实验（训）室内不得有裸露的电线头。电源开关箱内不能放置其他杂物。</w:t>
      </w:r>
    </w:p>
    <w:p w:rsidR="00B5635B" w:rsidRPr="001925B0" w:rsidRDefault="00B5635B" w:rsidP="00C4461F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1925B0">
        <w:rPr>
          <w:rFonts w:ascii="仿宋_GB2312" w:eastAsia="仿宋_GB2312" w:hAnsi="宋体" w:cs="仿宋_GB2312" w:hint="eastAsia"/>
          <w:sz w:val="28"/>
          <w:szCs w:val="28"/>
        </w:rPr>
        <w:t>（六）实验（训）室应配备灭火器，按保卫处要求定期检查，及时更换失效器材，保证正常工作状态。实验（训）室人员必须掌握灭火器的使用</w:t>
      </w:r>
      <w:r>
        <w:rPr>
          <w:rFonts w:ascii="仿宋_GB2312" w:eastAsia="仿宋_GB2312" w:hAnsi="宋体" w:cs="仿宋_GB2312" w:hint="eastAsia"/>
          <w:sz w:val="28"/>
          <w:szCs w:val="28"/>
        </w:rPr>
        <w:t>方法</w:t>
      </w:r>
      <w:r w:rsidRPr="001925B0">
        <w:rPr>
          <w:rFonts w:ascii="仿宋_GB2312" w:eastAsia="仿宋_GB2312" w:hAnsi="宋体" w:cs="仿宋_GB2312" w:hint="eastAsia"/>
          <w:sz w:val="28"/>
          <w:szCs w:val="28"/>
        </w:rPr>
        <w:t>。消防器材按规定放置，禁止挪用。</w:t>
      </w:r>
    </w:p>
    <w:p w:rsidR="00B5635B" w:rsidRPr="001925B0" w:rsidRDefault="00B5635B" w:rsidP="00C4461F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1925B0">
        <w:rPr>
          <w:rFonts w:ascii="仿宋_GB2312" w:eastAsia="仿宋_GB2312" w:hAnsi="宋体" w:cs="仿宋_GB2312" w:hint="eastAsia"/>
          <w:sz w:val="28"/>
          <w:szCs w:val="28"/>
        </w:rPr>
        <w:t>（七）化学危险物品的管理详见《化学危险物品安全管理办法》。</w:t>
      </w:r>
    </w:p>
    <w:p w:rsidR="00B5635B" w:rsidRPr="001925B0" w:rsidRDefault="00B5635B" w:rsidP="00C4461F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1925B0">
        <w:rPr>
          <w:rFonts w:ascii="仿宋_GB2312" w:eastAsia="仿宋_GB2312" w:hAnsi="宋体" w:cs="仿宋_GB2312" w:hint="eastAsia"/>
          <w:b/>
          <w:bCs/>
          <w:sz w:val="28"/>
          <w:szCs w:val="28"/>
        </w:rPr>
        <w:t>第六条</w:t>
      </w:r>
      <w:r w:rsidRPr="001925B0">
        <w:rPr>
          <w:rFonts w:ascii="仿宋_GB2312" w:eastAsia="仿宋_GB2312" w:hAnsi="宋体" w:cs="仿宋_GB2312"/>
          <w:sz w:val="28"/>
          <w:szCs w:val="28"/>
        </w:rPr>
        <w:t xml:space="preserve">  </w:t>
      </w:r>
      <w:r w:rsidRPr="001925B0">
        <w:rPr>
          <w:rFonts w:ascii="仿宋_GB2312" w:eastAsia="仿宋_GB2312" w:hAnsi="宋体" w:cs="仿宋_GB2312" w:hint="eastAsia"/>
          <w:sz w:val="28"/>
          <w:szCs w:val="28"/>
        </w:rPr>
        <w:t>仪器设备安全</w:t>
      </w:r>
    </w:p>
    <w:p w:rsidR="00B5635B" w:rsidRPr="001925B0" w:rsidRDefault="00B5635B" w:rsidP="00C4461F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1925B0">
        <w:rPr>
          <w:rFonts w:ascii="仿宋_GB2312" w:eastAsia="仿宋_GB2312" w:hAnsi="宋体" w:cs="仿宋_GB2312" w:hint="eastAsia"/>
          <w:sz w:val="28"/>
          <w:szCs w:val="28"/>
        </w:rPr>
        <w:t>（一）实验（训）前使用人员必须了解仪器设备的操作规程，实验（训）过程中严格遵守安全操作规定。实验（训）指导老师</w:t>
      </w:r>
      <w:r>
        <w:rPr>
          <w:rFonts w:ascii="仿宋_GB2312" w:eastAsia="仿宋_GB2312" w:hAnsi="宋体" w:cs="仿宋_GB2312" w:hint="eastAsia"/>
          <w:sz w:val="28"/>
          <w:szCs w:val="28"/>
        </w:rPr>
        <w:t>须</w:t>
      </w:r>
      <w:r w:rsidRPr="001925B0">
        <w:rPr>
          <w:rFonts w:ascii="仿宋_GB2312" w:eastAsia="仿宋_GB2312" w:hAnsi="宋体" w:cs="仿宋_GB2312" w:hint="eastAsia"/>
          <w:sz w:val="28"/>
          <w:szCs w:val="28"/>
        </w:rPr>
        <w:t>加强对学生的实验</w:t>
      </w:r>
      <w:r>
        <w:rPr>
          <w:rFonts w:ascii="仿宋_GB2312" w:eastAsia="仿宋_GB2312" w:hAnsi="宋体" w:cs="仿宋_GB2312" w:hint="eastAsia"/>
          <w:sz w:val="28"/>
          <w:szCs w:val="28"/>
        </w:rPr>
        <w:t>（训）</w:t>
      </w:r>
      <w:r w:rsidRPr="001925B0">
        <w:rPr>
          <w:rFonts w:ascii="仿宋_GB2312" w:eastAsia="仿宋_GB2312" w:hAnsi="宋体" w:cs="仿宋_GB2312" w:hint="eastAsia"/>
          <w:sz w:val="28"/>
          <w:szCs w:val="28"/>
        </w:rPr>
        <w:t>安全指导。实验</w:t>
      </w:r>
      <w:r>
        <w:rPr>
          <w:rFonts w:ascii="仿宋_GB2312" w:eastAsia="仿宋_GB2312" w:hAnsi="宋体" w:cs="仿宋_GB2312" w:hint="eastAsia"/>
          <w:sz w:val="28"/>
          <w:szCs w:val="28"/>
        </w:rPr>
        <w:t>（训）</w:t>
      </w:r>
      <w:r w:rsidRPr="001925B0">
        <w:rPr>
          <w:rFonts w:ascii="仿宋_GB2312" w:eastAsia="仿宋_GB2312" w:hAnsi="宋体" w:cs="仿宋_GB2312" w:hint="eastAsia"/>
          <w:sz w:val="28"/>
          <w:szCs w:val="28"/>
        </w:rPr>
        <w:t>过程若出现故障、发现安全隐患应及时告知管理员。</w:t>
      </w:r>
    </w:p>
    <w:p w:rsidR="00B5635B" w:rsidRPr="001925B0" w:rsidRDefault="00B5635B" w:rsidP="00C4461F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1925B0">
        <w:rPr>
          <w:rFonts w:ascii="仿宋_GB2312" w:eastAsia="仿宋_GB2312" w:hAnsi="宋体" w:cs="仿宋_GB2312" w:hint="eastAsia"/>
          <w:sz w:val="28"/>
          <w:szCs w:val="28"/>
        </w:rPr>
        <w:t>（二）实验（训）室应定期对仪器设备进行维护和保养、仪器设备发生故障，应及时进行修复，并做好维修记录。</w:t>
      </w:r>
    </w:p>
    <w:p w:rsidR="00B5635B" w:rsidRPr="001925B0" w:rsidRDefault="00B5635B" w:rsidP="00C4461F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1925B0">
        <w:rPr>
          <w:rFonts w:ascii="仿宋_GB2312" w:eastAsia="仿宋_GB2312" w:hAnsi="宋体" w:cs="仿宋_GB2312" w:hint="eastAsia"/>
          <w:sz w:val="28"/>
          <w:szCs w:val="28"/>
        </w:rPr>
        <w:t>（三）未经允许，不得将设备设施带出实验（训）室。管理员应每日对设备设施进行清点，确保实验（训）室设备设施完好。</w:t>
      </w:r>
    </w:p>
    <w:p w:rsidR="00B5635B" w:rsidRPr="001925B0" w:rsidRDefault="00B5635B" w:rsidP="00C4461F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1925B0">
        <w:rPr>
          <w:rFonts w:ascii="仿宋_GB2312" w:eastAsia="仿宋_GB2312" w:hAnsi="宋体" w:cs="仿宋_GB2312" w:hint="eastAsia"/>
          <w:sz w:val="28"/>
          <w:szCs w:val="28"/>
        </w:rPr>
        <w:t>（四）各实验（训）室要根据仪器设备的性能，做好相关保护措施。加强仪器设备的停电停水保护，防止因电压波动或突然停水、停电造成的仪器设备损坏。</w:t>
      </w:r>
    </w:p>
    <w:p w:rsidR="00B5635B" w:rsidRPr="001925B0" w:rsidRDefault="00B5635B" w:rsidP="00C4461F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1925B0">
        <w:rPr>
          <w:rFonts w:ascii="仿宋_GB2312" w:eastAsia="仿宋_GB2312" w:hAnsi="宋体" w:cs="仿宋_GB2312" w:hint="eastAsia"/>
          <w:sz w:val="28"/>
          <w:szCs w:val="28"/>
        </w:rPr>
        <w:t>（五）无人使用的情况下，</w:t>
      </w:r>
      <w:r>
        <w:rPr>
          <w:rFonts w:ascii="仿宋_GB2312" w:eastAsia="仿宋_GB2312" w:hAnsi="宋体" w:cs="仿宋_GB2312" w:hint="eastAsia"/>
          <w:sz w:val="28"/>
          <w:szCs w:val="28"/>
        </w:rPr>
        <w:t>应</w:t>
      </w:r>
      <w:r w:rsidRPr="001925B0">
        <w:rPr>
          <w:rFonts w:ascii="仿宋_GB2312" w:eastAsia="仿宋_GB2312" w:hAnsi="宋体" w:cs="仿宋_GB2312" w:hint="eastAsia"/>
          <w:sz w:val="28"/>
          <w:szCs w:val="28"/>
        </w:rPr>
        <w:t>及时关闭门、窗、水、电、气，拉上窗帘、锁好实验（训）室大门。确保实验（训）室仪器设备的安全。</w:t>
      </w:r>
    </w:p>
    <w:p w:rsidR="00B5635B" w:rsidRPr="001925B0" w:rsidRDefault="00B5635B" w:rsidP="00C4461F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1925B0">
        <w:rPr>
          <w:rFonts w:ascii="仿宋_GB2312" w:eastAsia="仿宋_GB2312" w:hAnsi="宋体" w:cs="仿宋_GB2312" w:hint="eastAsia"/>
          <w:sz w:val="28"/>
          <w:szCs w:val="28"/>
        </w:rPr>
        <w:t>（六）仪器设备安全工作责任到人。实验（训）室管理员为仪器设备的安全责任人。管理人员应经常进行安全检查，发现问题应</w:t>
      </w:r>
      <w:r>
        <w:rPr>
          <w:rFonts w:ascii="仿宋_GB2312" w:eastAsia="仿宋_GB2312" w:hAnsi="宋体" w:cs="仿宋_GB2312" w:hint="eastAsia"/>
          <w:sz w:val="28"/>
          <w:szCs w:val="28"/>
        </w:rPr>
        <w:t>及时报告主管领导</w:t>
      </w:r>
      <w:r w:rsidRPr="001925B0">
        <w:rPr>
          <w:rFonts w:ascii="仿宋_GB2312" w:eastAsia="仿宋_GB2312" w:hAnsi="宋体" w:cs="仿宋_GB2312" w:hint="eastAsia"/>
          <w:sz w:val="28"/>
          <w:szCs w:val="28"/>
        </w:rPr>
        <w:t>。</w:t>
      </w:r>
    </w:p>
    <w:p w:rsidR="00B5635B" w:rsidRPr="001925B0" w:rsidRDefault="00B5635B" w:rsidP="00C4461F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1925B0">
        <w:rPr>
          <w:rFonts w:ascii="仿宋_GB2312" w:eastAsia="仿宋_GB2312" w:hAnsi="宋体" w:cs="仿宋_GB2312" w:hint="eastAsia"/>
          <w:sz w:val="28"/>
          <w:szCs w:val="28"/>
        </w:rPr>
        <w:t>（七）管理员要妥善保管实验（训）室钥匙，不得私配和转借。节假日前各实验（训）室将钥匙贴好标签（字迹清晰可辨）统一交楼栋值班人员处。</w:t>
      </w:r>
    </w:p>
    <w:p w:rsidR="00B5635B" w:rsidRPr="001925B0" w:rsidRDefault="00B5635B" w:rsidP="00C4461F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1925B0">
        <w:rPr>
          <w:rFonts w:ascii="仿宋_GB2312" w:eastAsia="仿宋_GB2312" w:hAnsi="宋体" w:cs="仿宋_GB2312" w:hint="eastAsia"/>
          <w:b/>
          <w:bCs/>
          <w:sz w:val="28"/>
          <w:szCs w:val="28"/>
        </w:rPr>
        <w:t>第七条</w:t>
      </w:r>
      <w:r w:rsidRPr="001925B0">
        <w:rPr>
          <w:rFonts w:ascii="仿宋_GB2312" w:eastAsia="仿宋_GB2312" w:hAnsi="宋体" w:cs="仿宋_GB2312"/>
          <w:sz w:val="28"/>
          <w:szCs w:val="28"/>
        </w:rPr>
        <w:t xml:space="preserve">  </w:t>
      </w:r>
      <w:r w:rsidRPr="001925B0">
        <w:rPr>
          <w:rFonts w:ascii="仿宋_GB2312" w:eastAsia="仿宋_GB2312" w:hAnsi="宋体" w:cs="仿宋_GB2312" w:hint="eastAsia"/>
          <w:sz w:val="28"/>
          <w:szCs w:val="28"/>
        </w:rPr>
        <w:t>实验（训）室发生安全事故时，现场人员应及时向实验实训中心和保卫处报告，并采取有效措施，</w:t>
      </w:r>
      <w:r>
        <w:rPr>
          <w:rFonts w:ascii="仿宋_GB2312" w:eastAsia="仿宋_GB2312" w:hAnsi="宋体" w:cs="仿宋_GB2312" w:hint="eastAsia"/>
          <w:sz w:val="28"/>
          <w:szCs w:val="28"/>
        </w:rPr>
        <w:t>及时处理</w:t>
      </w:r>
      <w:r w:rsidRPr="001925B0">
        <w:rPr>
          <w:rFonts w:ascii="仿宋_GB2312" w:eastAsia="仿宋_GB2312" w:hAnsi="宋体" w:cs="仿宋_GB2312" w:hint="eastAsia"/>
          <w:sz w:val="28"/>
          <w:szCs w:val="28"/>
        </w:rPr>
        <w:t>。</w:t>
      </w:r>
    </w:p>
    <w:p w:rsidR="00B5635B" w:rsidRPr="001925B0" w:rsidRDefault="00B5635B" w:rsidP="00C4461F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1925B0">
        <w:rPr>
          <w:rFonts w:ascii="仿宋_GB2312" w:eastAsia="仿宋_GB2312" w:hAnsi="宋体" w:cs="仿宋_GB2312" w:hint="eastAsia"/>
          <w:b/>
          <w:bCs/>
          <w:sz w:val="28"/>
          <w:szCs w:val="28"/>
        </w:rPr>
        <w:t>第八条</w:t>
      </w:r>
      <w:r w:rsidRPr="001925B0">
        <w:rPr>
          <w:rFonts w:ascii="仿宋_GB2312" w:eastAsia="仿宋_GB2312" w:hAnsi="宋体" w:cs="仿宋_GB2312"/>
          <w:sz w:val="28"/>
          <w:szCs w:val="28"/>
        </w:rPr>
        <w:t xml:space="preserve">  </w:t>
      </w:r>
      <w:r>
        <w:rPr>
          <w:rFonts w:ascii="仿宋_GB2312" w:eastAsia="仿宋_GB2312" w:hAnsi="宋体" w:cs="仿宋_GB2312" w:hint="eastAsia"/>
          <w:sz w:val="28"/>
          <w:szCs w:val="28"/>
        </w:rPr>
        <w:t>发生事故后</w:t>
      </w:r>
      <w:r w:rsidRPr="001925B0">
        <w:rPr>
          <w:rFonts w:ascii="仿宋_GB2312" w:eastAsia="仿宋_GB2312" w:hAnsi="宋体" w:cs="仿宋_GB2312" w:hint="eastAsia"/>
          <w:sz w:val="28"/>
          <w:szCs w:val="28"/>
        </w:rPr>
        <w:t>相关人员要配合有关部门调查取证，对实验（训）室事故迟报、瞒报、谎报事故者，视情节严重给予相应处分。</w:t>
      </w:r>
    </w:p>
    <w:p w:rsidR="00B5635B" w:rsidRPr="001925B0" w:rsidRDefault="00B5635B" w:rsidP="005B1524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</w:p>
    <w:sectPr w:rsidR="00B5635B" w:rsidRPr="001925B0" w:rsidSect="001925B0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35B" w:rsidRDefault="00B5635B" w:rsidP="0006163C">
      <w:pPr>
        <w:spacing w:after="0"/>
      </w:pPr>
      <w:r>
        <w:separator/>
      </w:r>
    </w:p>
  </w:endnote>
  <w:endnote w:type="continuationSeparator" w:id="0">
    <w:p w:rsidR="00B5635B" w:rsidRDefault="00B5635B" w:rsidP="0006163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35B" w:rsidRDefault="00B5635B" w:rsidP="0006163C">
      <w:pPr>
        <w:spacing w:after="0"/>
      </w:pPr>
      <w:r>
        <w:separator/>
      </w:r>
    </w:p>
  </w:footnote>
  <w:footnote w:type="continuationSeparator" w:id="0">
    <w:p w:rsidR="00B5635B" w:rsidRDefault="00B5635B" w:rsidP="0006163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5F0D"/>
    <w:rsid w:val="00024A6E"/>
    <w:rsid w:val="00027B11"/>
    <w:rsid w:val="00033FCF"/>
    <w:rsid w:val="00041B6B"/>
    <w:rsid w:val="0006163C"/>
    <w:rsid w:val="000C3CE7"/>
    <w:rsid w:val="001015A7"/>
    <w:rsid w:val="001309DF"/>
    <w:rsid w:val="0013201F"/>
    <w:rsid w:val="001425DB"/>
    <w:rsid w:val="00143405"/>
    <w:rsid w:val="001925B0"/>
    <w:rsid w:val="001D7BC3"/>
    <w:rsid w:val="0020598F"/>
    <w:rsid w:val="002071AE"/>
    <w:rsid w:val="00236E90"/>
    <w:rsid w:val="00241BBE"/>
    <w:rsid w:val="00266841"/>
    <w:rsid w:val="00293002"/>
    <w:rsid w:val="00323B43"/>
    <w:rsid w:val="003662A9"/>
    <w:rsid w:val="00395329"/>
    <w:rsid w:val="003A7998"/>
    <w:rsid w:val="003B1710"/>
    <w:rsid w:val="003B4DDE"/>
    <w:rsid w:val="003D37D8"/>
    <w:rsid w:val="00404348"/>
    <w:rsid w:val="00426133"/>
    <w:rsid w:val="00426D94"/>
    <w:rsid w:val="004358AB"/>
    <w:rsid w:val="00435940"/>
    <w:rsid w:val="0044777A"/>
    <w:rsid w:val="004604F6"/>
    <w:rsid w:val="00473486"/>
    <w:rsid w:val="004E046C"/>
    <w:rsid w:val="00531DBE"/>
    <w:rsid w:val="00554BA6"/>
    <w:rsid w:val="005B1524"/>
    <w:rsid w:val="0061456F"/>
    <w:rsid w:val="006930BB"/>
    <w:rsid w:val="00694F0C"/>
    <w:rsid w:val="006C52CD"/>
    <w:rsid w:val="007A71AA"/>
    <w:rsid w:val="007C7BD5"/>
    <w:rsid w:val="00812566"/>
    <w:rsid w:val="008159F8"/>
    <w:rsid w:val="00870489"/>
    <w:rsid w:val="00882532"/>
    <w:rsid w:val="008A3FEF"/>
    <w:rsid w:val="008B7726"/>
    <w:rsid w:val="009343B7"/>
    <w:rsid w:val="00976850"/>
    <w:rsid w:val="0098613E"/>
    <w:rsid w:val="009D696A"/>
    <w:rsid w:val="00A43D47"/>
    <w:rsid w:val="00A677CE"/>
    <w:rsid w:val="00A92D8A"/>
    <w:rsid w:val="00AB2AF3"/>
    <w:rsid w:val="00B26F18"/>
    <w:rsid w:val="00B34EE5"/>
    <w:rsid w:val="00B374AF"/>
    <w:rsid w:val="00B412E0"/>
    <w:rsid w:val="00B46929"/>
    <w:rsid w:val="00B5067B"/>
    <w:rsid w:val="00B5635B"/>
    <w:rsid w:val="00BA25A5"/>
    <w:rsid w:val="00BA7842"/>
    <w:rsid w:val="00BB51DC"/>
    <w:rsid w:val="00BD6250"/>
    <w:rsid w:val="00C4461F"/>
    <w:rsid w:val="00C64F37"/>
    <w:rsid w:val="00C74391"/>
    <w:rsid w:val="00CC0438"/>
    <w:rsid w:val="00D16745"/>
    <w:rsid w:val="00D16794"/>
    <w:rsid w:val="00D31D50"/>
    <w:rsid w:val="00DD62FC"/>
    <w:rsid w:val="00DE3323"/>
    <w:rsid w:val="00E1049B"/>
    <w:rsid w:val="00E51AC2"/>
    <w:rsid w:val="00E670EE"/>
    <w:rsid w:val="00E7076B"/>
    <w:rsid w:val="00E97FDA"/>
    <w:rsid w:val="00EB2B1E"/>
    <w:rsid w:val="00EF2A5F"/>
    <w:rsid w:val="00EF756A"/>
    <w:rsid w:val="00F667EC"/>
    <w:rsid w:val="00F66858"/>
    <w:rsid w:val="00F679C0"/>
    <w:rsid w:val="00F70CA9"/>
    <w:rsid w:val="00F81B7D"/>
    <w:rsid w:val="00F9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6163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163C"/>
    <w:rPr>
      <w:rFonts w:ascii="Tahoma" w:hAnsi="Tahoma" w:cs="Tahom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6163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163C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rsid w:val="00C743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677C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901</TotalTime>
  <Pages>2</Pages>
  <Words>216</Words>
  <Characters>1236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王哲情</cp:lastModifiedBy>
  <cp:revision>35</cp:revision>
  <dcterms:created xsi:type="dcterms:W3CDTF">2008-09-11T17:20:00Z</dcterms:created>
  <dcterms:modified xsi:type="dcterms:W3CDTF">2017-09-13T06:50:00Z</dcterms:modified>
</cp:coreProperties>
</file>