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D0C73" w14:textId="77777777" w:rsidR="00DB616C" w:rsidRPr="004F5365" w:rsidRDefault="006E1B52">
      <w:pPr>
        <w:snapToGrid w:val="0"/>
        <w:jc w:val="left"/>
        <w:rPr>
          <w:rFonts w:ascii="仿宋" w:eastAsia="仿宋" w:hAnsi="仿宋" w:cs="仿宋"/>
          <w:color w:val="000000"/>
          <w:sz w:val="32"/>
          <w:szCs w:val="32"/>
        </w:rPr>
      </w:pPr>
      <w:r w:rsidRPr="004F5365">
        <w:rPr>
          <w:rFonts w:ascii="仿宋" w:eastAsia="仿宋" w:hAnsi="仿宋" w:cs="仿宋" w:hint="eastAsia"/>
          <w:color w:val="000000"/>
          <w:sz w:val="32"/>
          <w:szCs w:val="32"/>
        </w:rPr>
        <w:t>附件</w:t>
      </w:r>
      <w:r w:rsidRPr="004F5365">
        <w:rPr>
          <w:rFonts w:ascii="仿宋" w:eastAsia="仿宋" w:hAnsi="仿宋" w:cs="仿宋" w:hint="eastAsia"/>
          <w:color w:val="000000"/>
          <w:sz w:val="32"/>
          <w:szCs w:val="32"/>
        </w:rPr>
        <w:t>3</w:t>
      </w:r>
    </w:p>
    <w:p w14:paraId="4E53956E" w14:textId="77777777" w:rsidR="00DB616C" w:rsidRPr="004F5365" w:rsidRDefault="006E1B52">
      <w:pPr>
        <w:snapToGrid w:val="0"/>
        <w:jc w:val="center"/>
        <w:rPr>
          <w:rFonts w:ascii="黑体" w:eastAsia="黑体" w:hAnsi="黑体" w:cs="黑体"/>
          <w:b/>
          <w:bCs/>
          <w:sz w:val="44"/>
          <w:szCs w:val="44"/>
        </w:rPr>
      </w:pPr>
      <w:r w:rsidRPr="004F5365">
        <w:rPr>
          <w:rFonts w:ascii="黑体" w:eastAsia="黑体" w:hAnsi="黑体" w:cs="黑体" w:hint="eastAsia"/>
          <w:b/>
          <w:bCs/>
          <w:color w:val="000000"/>
          <w:sz w:val="44"/>
          <w:szCs w:val="44"/>
        </w:rPr>
        <w:t>湖南</w:t>
      </w:r>
      <w:r w:rsidRPr="004F5365">
        <w:rPr>
          <w:rFonts w:ascii="黑体" w:eastAsia="黑体" w:hAnsi="黑体" w:cs="黑体" w:hint="eastAsia"/>
          <w:b/>
          <w:bCs/>
          <w:color w:val="000000"/>
          <w:sz w:val="44"/>
          <w:szCs w:val="44"/>
        </w:rPr>
        <w:t>信息学院</w:t>
      </w:r>
      <w:r w:rsidRPr="004F5365">
        <w:rPr>
          <w:rFonts w:ascii="黑体" w:eastAsia="黑体" w:hAnsi="黑体" w:cs="黑体" w:hint="eastAsia"/>
          <w:b/>
          <w:bCs/>
          <w:color w:val="000000"/>
          <w:sz w:val="44"/>
          <w:szCs w:val="44"/>
        </w:rPr>
        <w:t>“十</w:t>
      </w:r>
      <w:r w:rsidRPr="004F5365">
        <w:rPr>
          <w:rFonts w:ascii="黑体" w:eastAsia="黑体" w:hAnsi="黑体" w:cs="黑体" w:hint="eastAsia"/>
          <w:b/>
          <w:bCs/>
          <w:color w:val="000000"/>
          <w:sz w:val="44"/>
          <w:szCs w:val="44"/>
        </w:rPr>
        <w:t>三</w:t>
      </w:r>
      <w:r w:rsidRPr="004F5365">
        <w:rPr>
          <w:rFonts w:ascii="黑体" w:eastAsia="黑体" w:hAnsi="黑体" w:cs="黑体" w:hint="eastAsia"/>
          <w:b/>
          <w:bCs/>
          <w:color w:val="000000"/>
          <w:sz w:val="44"/>
          <w:szCs w:val="44"/>
        </w:rPr>
        <w:t>五”</w:t>
      </w:r>
      <w:r w:rsidRPr="004F5365">
        <w:rPr>
          <w:rFonts w:ascii="黑体" w:eastAsia="黑体" w:hAnsi="黑体" w:cs="黑体" w:hint="eastAsia"/>
          <w:b/>
          <w:bCs/>
          <w:sz w:val="44"/>
          <w:szCs w:val="44"/>
        </w:rPr>
        <w:t>专业综合改革试点项目总结验收统计表</w:t>
      </w:r>
    </w:p>
    <w:p w14:paraId="77988E53" w14:textId="77777777" w:rsidR="00DB616C" w:rsidRDefault="00DB616C">
      <w:pPr>
        <w:jc w:val="left"/>
        <w:rPr>
          <w:rFonts w:ascii="仿宋_GB2312"/>
          <w:sz w:val="28"/>
          <w:szCs w:val="28"/>
        </w:rPr>
      </w:pPr>
    </w:p>
    <w:p w14:paraId="3298FF8A" w14:textId="77777777" w:rsidR="00DB616C" w:rsidRDefault="006E1B52">
      <w:pPr>
        <w:jc w:val="left"/>
        <w:rPr>
          <w:rFonts w:ascii="仿宋" w:eastAsia="仿宋" w:hAnsi="仿宋" w:cs="仿宋"/>
          <w:sz w:val="30"/>
          <w:szCs w:val="30"/>
        </w:rPr>
      </w:pPr>
      <w:r>
        <w:rPr>
          <w:rFonts w:ascii="仿宋" w:eastAsia="仿宋" w:hAnsi="仿宋" w:cs="仿宋" w:hint="eastAsia"/>
          <w:sz w:val="30"/>
          <w:szCs w:val="30"/>
        </w:rPr>
        <w:t>二级学院</w:t>
      </w:r>
      <w:r>
        <w:rPr>
          <w:rFonts w:ascii="仿宋" w:eastAsia="仿宋" w:hAnsi="仿宋" w:cs="仿宋" w:hint="eastAsia"/>
          <w:sz w:val="30"/>
          <w:szCs w:val="30"/>
        </w:rPr>
        <w:t>名称</w:t>
      </w:r>
      <w:r>
        <w:rPr>
          <w:rFonts w:ascii="仿宋" w:eastAsia="仿宋" w:hAnsi="仿宋" w:cs="仿宋" w:hint="eastAsia"/>
          <w:sz w:val="30"/>
          <w:szCs w:val="30"/>
        </w:rPr>
        <w:t>(</w:t>
      </w:r>
      <w:r>
        <w:rPr>
          <w:rFonts w:ascii="仿宋" w:eastAsia="仿宋" w:hAnsi="仿宋" w:cs="仿宋" w:hint="eastAsia"/>
          <w:sz w:val="30"/>
          <w:szCs w:val="30"/>
        </w:rPr>
        <w:t>盖章</w:t>
      </w:r>
      <w:r>
        <w:rPr>
          <w:rFonts w:ascii="仿宋" w:eastAsia="仿宋" w:hAnsi="仿宋" w:cs="仿宋" w:hint="eastAsia"/>
          <w:sz w:val="30"/>
          <w:szCs w:val="30"/>
        </w:rPr>
        <w:t>)</w:t>
      </w:r>
      <w:r>
        <w:rPr>
          <w:rFonts w:ascii="仿宋" w:eastAsia="仿宋" w:hAnsi="仿宋" w:cs="仿宋" w:hint="eastAsia"/>
          <w:sz w:val="30"/>
          <w:szCs w:val="30"/>
        </w:rPr>
        <w:t>：</w:t>
      </w:r>
      <w:r>
        <w:rPr>
          <w:rFonts w:ascii="仿宋" w:eastAsia="仿宋" w:hAnsi="仿宋" w:cs="仿宋" w:hint="eastAsia"/>
          <w:sz w:val="30"/>
          <w:szCs w:val="30"/>
        </w:rPr>
        <w:t xml:space="preserve">  </w:t>
      </w:r>
      <w:r>
        <w:rPr>
          <w:rFonts w:ascii="仿宋" w:eastAsia="仿宋" w:hAnsi="仿宋" w:cs="仿宋" w:hint="eastAsia"/>
          <w:sz w:val="30"/>
          <w:szCs w:val="30"/>
        </w:rPr>
        <w:t xml:space="preserve">　　　　</w:t>
      </w:r>
      <w:r>
        <w:rPr>
          <w:rFonts w:ascii="仿宋" w:eastAsia="仿宋" w:hAnsi="仿宋" w:cs="仿宋" w:hint="eastAsia"/>
          <w:sz w:val="30"/>
          <w:szCs w:val="30"/>
        </w:rPr>
        <w:t xml:space="preserve">    </w:t>
      </w:r>
      <w:r>
        <w:rPr>
          <w:rFonts w:ascii="仿宋" w:eastAsia="仿宋" w:hAnsi="仿宋" w:cs="仿宋" w:hint="eastAsia"/>
          <w:sz w:val="30"/>
          <w:szCs w:val="30"/>
        </w:rPr>
        <w:t xml:space="preserve">　</w:t>
      </w:r>
      <w:r>
        <w:rPr>
          <w:rFonts w:ascii="仿宋" w:eastAsia="仿宋" w:hAnsi="仿宋" w:cs="仿宋" w:hint="eastAsia"/>
          <w:sz w:val="30"/>
          <w:szCs w:val="30"/>
        </w:rPr>
        <w:t xml:space="preserve"> </w:t>
      </w:r>
      <w:r>
        <w:rPr>
          <w:rFonts w:ascii="仿宋" w:eastAsia="仿宋" w:hAnsi="仿宋" w:cs="仿宋" w:hint="eastAsia"/>
          <w:sz w:val="30"/>
          <w:szCs w:val="30"/>
        </w:rPr>
        <w:t xml:space="preserve">                    </w:t>
      </w:r>
      <w:r>
        <w:rPr>
          <w:rFonts w:ascii="仿宋" w:eastAsia="仿宋" w:hAnsi="仿宋" w:cs="仿宋" w:hint="eastAsia"/>
          <w:sz w:val="30"/>
          <w:szCs w:val="30"/>
        </w:rPr>
        <w:t>填报</w:t>
      </w:r>
      <w:r>
        <w:rPr>
          <w:rFonts w:ascii="仿宋" w:eastAsia="仿宋" w:hAnsi="仿宋" w:cs="仿宋" w:hint="eastAsia"/>
          <w:sz w:val="30"/>
          <w:szCs w:val="30"/>
        </w:rPr>
        <w:t>人：</w:t>
      </w:r>
      <w:r>
        <w:rPr>
          <w:rFonts w:ascii="仿宋" w:eastAsia="仿宋" w:hAnsi="仿宋" w:cs="仿宋" w:hint="eastAsia"/>
          <w:sz w:val="30"/>
          <w:szCs w:val="30"/>
        </w:rPr>
        <w:t xml:space="preserve">         </w:t>
      </w:r>
      <w:r>
        <w:rPr>
          <w:rFonts w:ascii="仿宋" w:eastAsia="仿宋" w:hAnsi="仿宋" w:cs="仿宋" w:hint="eastAsia"/>
          <w:sz w:val="30"/>
          <w:szCs w:val="30"/>
        </w:rPr>
        <w:t xml:space="preserve"> </w:t>
      </w:r>
      <w:r>
        <w:rPr>
          <w:rFonts w:ascii="仿宋" w:eastAsia="仿宋" w:hAnsi="仿宋" w:cs="仿宋" w:hint="eastAsia"/>
          <w:sz w:val="30"/>
          <w:szCs w:val="30"/>
        </w:rPr>
        <w:t>填报日期</w:t>
      </w:r>
      <w:r>
        <w:rPr>
          <w:rFonts w:ascii="仿宋" w:eastAsia="仿宋" w:hAnsi="仿宋" w:cs="仿宋" w:hint="eastAsia"/>
          <w:sz w:val="30"/>
          <w:szCs w:val="30"/>
        </w:rPr>
        <w:t>：</w:t>
      </w:r>
      <w:r>
        <w:rPr>
          <w:rFonts w:ascii="仿宋" w:eastAsia="仿宋" w:hAnsi="仿宋" w:cs="仿宋" w:hint="eastAsia"/>
          <w:sz w:val="30"/>
          <w:szCs w:val="30"/>
        </w:rPr>
        <w:t xml:space="preserve">   </w:t>
      </w:r>
      <w:r>
        <w:rPr>
          <w:rFonts w:ascii="仿宋" w:eastAsia="仿宋" w:hAnsi="仿宋" w:cs="仿宋" w:hint="eastAsia"/>
          <w:sz w:val="30"/>
          <w:szCs w:val="30"/>
        </w:rPr>
        <w:t>年</w:t>
      </w:r>
      <w:r>
        <w:rPr>
          <w:rFonts w:ascii="仿宋" w:eastAsia="仿宋" w:hAnsi="仿宋" w:cs="仿宋" w:hint="eastAsia"/>
          <w:sz w:val="30"/>
          <w:szCs w:val="30"/>
        </w:rPr>
        <w:t xml:space="preserve">    </w:t>
      </w:r>
      <w:r>
        <w:rPr>
          <w:rFonts w:ascii="仿宋" w:eastAsia="仿宋" w:hAnsi="仿宋" w:cs="仿宋" w:hint="eastAsia"/>
          <w:sz w:val="30"/>
          <w:szCs w:val="30"/>
        </w:rPr>
        <w:t>月</w:t>
      </w:r>
    </w:p>
    <w:tbl>
      <w:tblPr>
        <w:tblW w:w="14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885"/>
        <w:gridCol w:w="855"/>
        <w:gridCol w:w="966"/>
        <w:gridCol w:w="808"/>
        <w:gridCol w:w="808"/>
        <w:gridCol w:w="807"/>
        <w:gridCol w:w="808"/>
        <w:gridCol w:w="808"/>
        <w:gridCol w:w="808"/>
        <w:gridCol w:w="808"/>
        <w:gridCol w:w="808"/>
        <w:gridCol w:w="807"/>
        <w:gridCol w:w="808"/>
        <w:gridCol w:w="808"/>
        <w:gridCol w:w="808"/>
      </w:tblGrid>
      <w:tr w:rsidR="00DB616C" w14:paraId="16596387" w14:textId="77777777">
        <w:trPr>
          <w:trHeight w:val="2254"/>
          <w:jc w:val="center"/>
        </w:trPr>
        <w:tc>
          <w:tcPr>
            <w:tcW w:w="1676" w:type="dxa"/>
            <w:vAlign w:val="center"/>
          </w:tcPr>
          <w:p w14:paraId="32900E80" w14:textId="77777777" w:rsidR="00DB616C" w:rsidRDefault="006E1B52">
            <w:pPr>
              <w:widowControl/>
              <w:snapToGrid w:val="0"/>
              <w:jc w:val="center"/>
              <w:rPr>
                <w:rFonts w:ascii="仿宋" w:eastAsia="仿宋" w:hAnsi="仿宋" w:cs="仿宋"/>
                <w:w w:val="90"/>
                <w:kern w:val="0"/>
                <w:szCs w:val="21"/>
              </w:rPr>
            </w:pPr>
            <w:r>
              <w:rPr>
                <w:rFonts w:ascii="仿宋" w:eastAsia="仿宋" w:hAnsi="仿宋" w:cs="仿宋" w:hint="eastAsia"/>
                <w:w w:val="90"/>
                <w:kern w:val="0"/>
                <w:szCs w:val="21"/>
              </w:rPr>
              <w:t>试点专业名称</w:t>
            </w:r>
          </w:p>
        </w:tc>
        <w:tc>
          <w:tcPr>
            <w:tcW w:w="885" w:type="dxa"/>
            <w:vAlign w:val="center"/>
          </w:tcPr>
          <w:p w14:paraId="5B891545" w14:textId="77777777" w:rsidR="00DB616C" w:rsidRDefault="006E1B52">
            <w:pPr>
              <w:widowControl/>
              <w:snapToGrid w:val="0"/>
              <w:jc w:val="center"/>
              <w:rPr>
                <w:rFonts w:ascii="仿宋" w:eastAsia="仿宋" w:hAnsi="仿宋" w:cs="仿宋"/>
                <w:w w:val="90"/>
                <w:kern w:val="0"/>
                <w:szCs w:val="21"/>
              </w:rPr>
            </w:pPr>
            <w:r>
              <w:rPr>
                <w:rFonts w:ascii="仿宋" w:eastAsia="仿宋" w:hAnsi="仿宋" w:cs="仿宋" w:hint="eastAsia"/>
                <w:w w:val="90"/>
                <w:kern w:val="0"/>
                <w:szCs w:val="21"/>
              </w:rPr>
              <w:t>20</w:t>
            </w:r>
            <w:r>
              <w:rPr>
                <w:rFonts w:ascii="仿宋" w:eastAsia="仿宋" w:hAnsi="仿宋" w:cs="仿宋" w:hint="eastAsia"/>
                <w:w w:val="90"/>
                <w:kern w:val="0"/>
                <w:szCs w:val="21"/>
              </w:rPr>
              <w:t>20</w:t>
            </w:r>
            <w:r>
              <w:rPr>
                <w:rFonts w:ascii="仿宋" w:eastAsia="仿宋" w:hAnsi="仿宋" w:cs="仿宋" w:hint="eastAsia"/>
                <w:w w:val="90"/>
                <w:kern w:val="0"/>
                <w:szCs w:val="21"/>
              </w:rPr>
              <w:t>年专业在校学生人数</w:t>
            </w:r>
          </w:p>
        </w:tc>
        <w:tc>
          <w:tcPr>
            <w:tcW w:w="855" w:type="dxa"/>
            <w:vAlign w:val="center"/>
          </w:tcPr>
          <w:p w14:paraId="3501F0ED" w14:textId="77777777" w:rsidR="00DB616C" w:rsidRDefault="006E1B52">
            <w:pPr>
              <w:widowControl/>
              <w:snapToGrid w:val="0"/>
              <w:jc w:val="center"/>
              <w:rPr>
                <w:rFonts w:ascii="仿宋" w:eastAsia="仿宋" w:hAnsi="仿宋" w:cs="仿宋"/>
                <w:w w:val="90"/>
                <w:kern w:val="0"/>
                <w:szCs w:val="21"/>
              </w:rPr>
            </w:pPr>
            <w:r>
              <w:rPr>
                <w:rFonts w:ascii="仿宋" w:eastAsia="仿宋" w:hAnsi="仿宋" w:cs="仿宋" w:hint="eastAsia"/>
                <w:w w:val="90"/>
                <w:kern w:val="0"/>
                <w:szCs w:val="21"/>
              </w:rPr>
              <w:t>引进学科带头人</w:t>
            </w:r>
            <w:r>
              <w:rPr>
                <w:rFonts w:ascii="仿宋" w:eastAsia="仿宋" w:hAnsi="仿宋" w:cs="仿宋" w:hint="eastAsia"/>
                <w:w w:val="90"/>
                <w:kern w:val="0"/>
                <w:szCs w:val="21"/>
              </w:rPr>
              <w:t>数</w:t>
            </w:r>
          </w:p>
        </w:tc>
        <w:tc>
          <w:tcPr>
            <w:tcW w:w="966" w:type="dxa"/>
            <w:vAlign w:val="center"/>
          </w:tcPr>
          <w:p w14:paraId="26848D6A" w14:textId="77777777" w:rsidR="00DB616C" w:rsidRDefault="006E1B52">
            <w:pPr>
              <w:widowControl/>
              <w:snapToGrid w:val="0"/>
              <w:jc w:val="center"/>
              <w:rPr>
                <w:rFonts w:ascii="仿宋" w:eastAsia="仿宋" w:hAnsi="仿宋" w:cs="仿宋"/>
                <w:w w:val="90"/>
                <w:kern w:val="0"/>
                <w:szCs w:val="21"/>
              </w:rPr>
            </w:pPr>
            <w:r>
              <w:rPr>
                <w:rFonts w:ascii="仿宋" w:eastAsia="仿宋" w:hAnsi="仿宋" w:cs="仿宋" w:hint="eastAsia"/>
                <w:w w:val="90"/>
                <w:kern w:val="0"/>
                <w:szCs w:val="21"/>
              </w:rPr>
              <w:t>新进博士人数</w:t>
            </w:r>
          </w:p>
        </w:tc>
        <w:tc>
          <w:tcPr>
            <w:tcW w:w="808" w:type="dxa"/>
            <w:vAlign w:val="center"/>
          </w:tcPr>
          <w:p w14:paraId="4631E2C4" w14:textId="77777777" w:rsidR="00DB616C" w:rsidRDefault="006E1B52">
            <w:pPr>
              <w:widowControl/>
              <w:snapToGrid w:val="0"/>
              <w:jc w:val="center"/>
              <w:rPr>
                <w:rFonts w:ascii="仿宋" w:eastAsia="仿宋" w:hAnsi="仿宋" w:cs="仿宋"/>
                <w:w w:val="90"/>
                <w:kern w:val="0"/>
                <w:szCs w:val="21"/>
              </w:rPr>
            </w:pPr>
            <w:r>
              <w:rPr>
                <w:rFonts w:ascii="仿宋" w:eastAsia="仿宋" w:hAnsi="仿宋" w:cs="仿宋" w:hint="eastAsia"/>
                <w:w w:val="90"/>
                <w:kern w:val="0"/>
                <w:szCs w:val="21"/>
              </w:rPr>
              <w:t>教师参加</w:t>
            </w:r>
            <w:r>
              <w:rPr>
                <w:rFonts w:ascii="仿宋" w:eastAsia="仿宋" w:hAnsi="仿宋" w:cs="仿宋" w:hint="eastAsia"/>
                <w:w w:val="90"/>
                <w:kern w:val="0"/>
                <w:szCs w:val="21"/>
              </w:rPr>
              <w:t>对外</w:t>
            </w:r>
            <w:r>
              <w:rPr>
                <w:rFonts w:ascii="仿宋" w:eastAsia="仿宋" w:hAnsi="仿宋" w:cs="仿宋" w:hint="eastAsia"/>
                <w:w w:val="90"/>
                <w:kern w:val="0"/>
                <w:szCs w:val="21"/>
              </w:rPr>
              <w:t>交流</w:t>
            </w:r>
            <w:r>
              <w:rPr>
                <w:rFonts w:ascii="仿宋" w:eastAsia="仿宋" w:hAnsi="仿宋" w:cs="仿宋" w:hint="eastAsia"/>
                <w:w w:val="90"/>
                <w:kern w:val="0"/>
                <w:szCs w:val="21"/>
              </w:rPr>
              <w:t>、</w:t>
            </w:r>
            <w:r>
              <w:rPr>
                <w:rFonts w:ascii="仿宋" w:eastAsia="仿宋" w:hAnsi="仿宋" w:cs="仿宋" w:hint="eastAsia"/>
                <w:w w:val="90"/>
                <w:kern w:val="0"/>
                <w:szCs w:val="21"/>
              </w:rPr>
              <w:t>培训人次</w:t>
            </w:r>
          </w:p>
        </w:tc>
        <w:tc>
          <w:tcPr>
            <w:tcW w:w="808" w:type="dxa"/>
            <w:vAlign w:val="center"/>
          </w:tcPr>
          <w:p w14:paraId="02D54915" w14:textId="77777777" w:rsidR="00DB616C" w:rsidRDefault="006E1B52">
            <w:pPr>
              <w:widowControl/>
              <w:snapToGrid w:val="0"/>
              <w:jc w:val="center"/>
              <w:rPr>
                <w:rFonts w:ascii="仿宋" w:eastAsia="仿宋" w:hAnsi="仿宋" w:cs="仿宋"/>
                <w:w w:val="90"/>
                <w:kern w:val="0"/>
                <w:szCs w:val="21"/>
              </w:rPr>
            </w:pPr>
            <w:r>
              <w:rPr>
                <w:rFonts w:ascii="仿宋" w:eastAsia="仿宋" w:hAnsi="仿宋" w:cs="仿宋" w:hint="eastAsia"/>
                <w:w w:val="90"/>
                <w:kern w:val="0"/>
                <w:szCs w:val="21"/>
              </w:rPr>
              <w:t>新增实践教学基地数</w:t>
            </w:r>
          </w:p>
        </w:tc>
        <w:tc>
          <w:tcPr>
            <w:tcW w:w="807" w:type="dxa"/>
            <w:vAlign w:val="center"/>
          </w:tcPr>
          <w:p w14:paraId="4B614FDE" w14:textId="77777777" w:rsidR="00DB616C" w:rsidRDefault="006E1B52">
            <w:pPr>
              <w:widowControl/>
              <w:snapToGrid w:val="0"/>
              <w:jc w:val="center"/>
              <w:rPr>
                <w:rFonts w:ascii="仿宋" w:eastAsia="仿宋" w:hAnsi="仿宋" w:cs="仿宋"/>
                <w:w w:val="90"/>
                <w:kern w:val="0"/>
                <w:szCs w:val="21"/>
              </w:rPr>
            </w:pPr>
            <w:r>
              <w:rPr>
                <w:rFonts w:ascii="仿宋" w:eastAsia="仿宋" w:hAnsi="仿宋" w:cs="仿宋" w:hint="eastAsia"/>
                <w:w w:val="90"/>
                <w:kern w:val="0"/>
                <w:szCs w:val="21"/>
              </w:rPr>
              <w:t>编写教材数</w:t>
            </w:r>
          </w:p>
        </w:tc>
        <w:tc>
          <w:tcPr>
            <w:tcW w:w="808" w:type="dxa"/>
            <w:vAlign w:val="center"/>
          </w:tcPr>
          <w:p w14:paraId="6F41DC0D" w14:textId="77777777" w:rsidR="00DB616C" w:rsidRDefault="006E1B52">
            <w:pPr>
              <w:widowControl/>
              <w:snapToGrid w:val="0"/>
              <w:jc w:val="center"/>
              <w:rPr>
                <w:rFonts w:ascii="仿宋" w:eastAsia="仿宋" w:hAnsi="仿宋" w:cs="仿宋"/>
                <w:w w:val="90"/>
                <w:kern w:val="0"/>
                <w:szCs w:val="21"/>
              </w:rPr>
            </w:pPr>
            <w:r>
              <w:rPr>
                <w:rFonts w:ascii="仿宋" w:eastAsia="仿宋" w:hAnsi="仿宋" w:cs="仿宋" w:hint="eastAsia"/>
                <w:w w:val="90"/>
                <w:kern w:val="0"/>
                <w:szCs w:val="21"/>
              </w:rPr>
              <w:t>发表教研论文数</w:t>
            </w:r>
            <w:r>
              <w:rPr>
                <w:rFonts w:ascii="仿宋" w:eastAsia="仿宋" w:hAnsi="仿宋" w:cs="仿宋" w:hint="eastAsia"/>
                <w:w w:val="90"/>
                <w:kern w:val="0"/>
                <w:szCs w:val="21"/>
              </w:rPr>
              <w:t>(</w:t>
            </w:r>
            <w:r>
              <w:rPr>
                <w:rFonts w:ascii="仿宋" w:eastAsia="仿宋" w:hAnsi="仿宋" w:cs="仿宋" w:hint="eastAsia"/>
                <w:w w:val="90"/>
                <w:kern w:val="0"/>
                <w:szCs w:val="21"/>
              </w:rPr>
              <w:t>其中核心数</w:t>
            </w:r>
            <w:r>
              <w:rPr>
                <w:rFonts w:ascii="仿宋" w:eastAsia="仿宋" w:hAnsi="仿宋" w:cs="仿宋" w:hint="eastAsia"/>
                <w:w w:val="90"/>
                <w:kern w:val="0"/>
                <w:szCs w:val="21"/>
              </w:rPr>
              <w:t>)</w:t>
            </w:r>
          </w:p>
        </w:tc>
        <w:tc>
          <w:tcPr>
            <w:tcW w:w="808" w:type="dxa"/>
            <w:vAlign w:val="center"/>
          </w:tcPr>
          <w:p w14:paraId="4CA3DED9" w14:textId="77777777" w:rsidR="00DB616C" w:rsidRDefault="006E1B52">
            <w:pPr>
              <w:widowControl/>
              <w:snapToGrid w:val="0"/>
              <w:jc w:val="center"/>
              <w:rPr>
                <w:rFonts w:ascii="仿宋" w:eastAsia="仿宋" w:hAnsi="仿宋" w:cs="仿宋"/>
                <w:w w:val="90"/>
                <w:kern w:val="0"/>
                <w:szCs w:val="21"/>
              </w:rPr>
            </w:pPr>
            <w:r>
              <w:rPr>
                <w:rFonts w:ascii="仿宋" w:eastAsia="仿宋" w:hAnsi="仿宋" w:cs="仿宋" w:hint="eastAsia"/>
                <w:w w:val="90"/>
                <w:kern w:val="0"/>
                <w:szCs w:val="21"/>
              </w:rPr>
              <w:t>建设省</w:t>
            </w:r>
            <w:r>
              <w:rPr>
                <w:rFonts w:ascii="仿宋" w:eastAsia="仿宋" w:hAnsi="仿宋" w:cs="仿宋" w:hint="eastAsia"/>
                <w:w w:val="90"/>
                <w:kern w:val="0"/>
                <w:szCs w:val="21"/>
              </w:rPr>
              <w:t>/</w:t>
            </w:r>
            <w:r>
              <w:rPr>
                <w:rFonts w:ascii="仿宋" w:eastAsia="仿宋" w:hAnsi="仿宋" w:cs="仿宋" w:hint="eastAsia"/>
                <w:w w:val="90"/>
                <w:kern w:val="0"/>
                <w:szCs w:val="21"/>
              </w:rPr>
              <w:t>校级课程门数</w:t>
            </w:r>
          </w:p>
        </w:tc>
        <w:tc>
          <w:tcPr>
            <w:tcW w:w="808" w:type="dxa"/>
            <w:vAlign w:val="center"/>
          </w:tcPr>
          <w:p w14:paraId="45A91C0C" w14:textId="77777777" w:rsidR="00DB616C" w:rsidRDefault="006E1B52">
            <w:pPr>
              <w:widowControl/>
              <w:snapToGrid w:val="0"/>
              <w:jc w:val="center"/>
              <w:rPr>
                <w:rFonts w:ascii="仿宋" w:eastAsia="仿宋" w:hAnsi="仿宋" w:cs="仿宋"/>
                <w:w w:val="90"/>
                <w:kern w:val="0"/>
                <w:szCs w:val="21"/>
              </w:rPr>
            </w:pPr>
            <w:proofErr w:type="gramStart"/>
            <w:r>
              <w:rPr>
                <w:rFonts w:ascii="仿宋" w:eastAsia="仿宋" w:hAnsi="仿宋" w:cs="仿宋" w:hint="eastAsia"/>
                <w:w w:val="90"/>
                <w:kern w:val="0"/>
                <w:szCs w:val="21"/>
              </w:rPr>
              <w:t>立项省</w:t>
            </w:r>
            <w:proofErr w:type="gramEnd"/>
            <w:r>
              <w:rPr>
                <w:rFonts w:ascii="仿宋" w:eastAsia="仿宋" w:hAnsi="仿宋" w:cs="仿宋" w:hint="eastAsia"/>
                <w:w w:val="90"/>
                <w:kern w:val="0"/>
                <w:szCs w:val="21"/>
              </w:rPr>
              <w:t>/</w:t>
            </w:r>
            <w:r>
              <w:rPr>
                <w:rFonts w:ascii="仿宋" w:eastAsia="仿宋" w:hAnsi="仿宋" w:cs="仿宋" w:hint="eastAsia"/>
                <w:w w:val="90"/>
                <w:kern w:val="0"/>
                <w:szCs w:val="21"/>
              </w:rPr>
              <w:t>校级教研</w:t>
            </w:r>
            <w:proofErr w:type="gramStart"/>
            <w:r>
              <w:rPr>
                <w:rFonts w:ascii="仿宋" w:eastAsia="仿宋" w:hAnsi="仿宋" w:cs="仿宋" w:hint="eastAsia"/>
                <w:w w:val="90"/>
                <w:kern w:val="0"/>
                <w:szCs w:val="21"/>
              </w:rPr>
              <w:t>教改数</w:t>
            </w:r>
            <w:proofErr w:type="gramEnd"/>
          </w:p>
        </w:tc>
        <w:tc>
          <w:tcPr>
            <w:tcW w:w="808" w:type="dxa"/>
            <w:vAlign w:val="center"/>
          </w:tcPr>
          <w:p w14:paraId="03A5E3D0" w14:textId="77777777" w:rsidR="00DB616C" w:rsidRDefault="006E1B52">
            <w:pPr>
              <w:widowControl/>
              <w:snapToGrid w:val="0"/>
              <w:jc w:val="center"/>
              <w:rPr>
                <w:rFonts w:ascii="仿宋" w:eastAsia="仿宋" w:hAnsi="仿宋" w:cs="仿宋"/>
                <w:w w:val="90"/>
                <w:kern w:val="0"/>
                <w:szCs w:val="21"/>
              </w:rPr>
            </w:pPr>
            <w:r>
              <w:rPr>
                <w:rFonts w:ascii="仿宋" w:eastAsia="仿宋" w:hAnsi="仿宋" w:cs="仿宋" w:hint="eastAsia"/>
                <w:w w:val="90"/>
                <w:kern w:val="0"/>
                <w:szCs w:val="21"/>
              </w:rPr>
              <w:t>教师获得教学竞赛省级以上奖励数</w:t>
            </w:r>
          </w:p>
        </w:tc>
        <w:tc>
          <w:tcPr>
            <w:tcW w:w="808" w:type="dxa"/>
            <w:vAlign w:val="center"/>
          </w:tcPr>
          <w:p w14:paraId="0E2141D0" w14:textId="77777777" w:rsidR="00DB616C" w:rsidRDefault="006E1B52">
            <w:pPr>
              <w:widowControl/>
              <w:snapToGrid w:val="0"/>
              <w:jc w:val="center"/>
              <w:rPr>
                <w:rFonts w:ascii="仿宋" w:eastAsia="仿宋" w:hAnsi="仿宋" w:cs="仿宋"/>
                <w:w w:val="90"/>
                <w:kern w:val="0"/>
                <w:szCs w:val="21"/>
              </w:rPr>
            </w:pPr>
            <w:r>
              <w:rPr>
                <w:rFonts w:ascii="仿宋" w:eastAsia="仿宋" w:hAnsi="仿宋" w:cs="仿宋" w:hint="eastAsia"/>
                <w:w w:val="90"/>
                <w:kern w:val="0"/>
                <w:szCs w:val="21"/>
              </w:rPr>
              <w:t>指导学生获得专利授权数</w:t>
            </w:r>
          </w:p>
        </w:tc>
        <w:tc>
          <w:tcPr>
            <w:tcW w:w="807" w:type="dxa"/>
            <w:vAlign w:val="center"/>
          </w:tcPr>
          <w:p w14:paraId="2CE67239" w14:textId="77777777" w:rsidR="00DB616C" w:rsidRDefault="006E1B52">
            <w:pPr>
              <w:widowControl/>
              <w:snapToGrid w:val="0"/>
              <w:jc w:val="center"/>
              <w:rPr>
                <w:rFonts w:ascii="仿宋" w:eastAsia="仿宋" w:hAnsi="仿宋" w:cs="仿宋"/>
                <w:w w:val="90"/>
                <w:kern w:val="0"/>
                <w:szCs w:val="21"/>
              </w:rPr>
            </w:pPr>
            <w:r>
              <w:rPr>
                <w:rFonts w:ascii="仿宋" w:eastAsia="仿宋" w:hAnsi="仿宋" w:cs="仿宋" w:hint="eastAsia"/>
                <w:w w:val="90"/>
                <w:kern w:val="0"/>
                <w:szCs w:val="21"/>
              </w:rPr>
              <w:t>指导学生发表论文数</w:t>
            </w:r>
          </w:p>
        </w:tc>
        <w:tc>
          <w:tcPr>
            <w:tcW w:w="808" w:type="dxa"/>
            <w:vAlign w:val="center"/>
          </w:tcPr>
          <w:p w14:paraId="1FB8CE40" w14:textId="77777777" w:rsidR="00DB616C" w:rsidRDefault="006E1B52">
            <w:pPr>
              <w:widowControl/>
              <w:snapToGrid w:val="0"/>
              <w:jc w:val="center"/>
              <w:rPr>
                <w:rFonts w:ascii="仿宋" w:eastAsia="仿宋" w:hAnsi="仿宋" w:cs="仿宋"/>
                <w:w w:val="90"/>
                <w:kern w:val="0"/>
                <w:szCs w:val="21"/>
              </w:rPr>
            </w:pPr>
            <w:r>
              <w:rPr>
                <w:rFonts w:ascii="仿宋" w:eastAsia="仿宋" w:hAnsi="仿宋" w:cs="仿宋" w:hint="eastAsia"/>
                <w:w w:val="90"/>
                <w:kern w:val="0"/>
                <w:szCs w:val="21"/>
              </w:rPr>
              <w:t>指导学生获得大学生研究性学习和创新性实验计划项目省级以上立项数</w:t>
            </w:r>
          </w:p>
        </w:tc>
        <w:tc>
          <w:tcPr>
            <w:tcW w:w="808" w:type="dxa"/>
            <w:vAlign w:val="center"/>
          </w:tcPr>
          <w:p w14:paraId="0FCD230D" w14:textId="77777777" w:rsidR="00DB616C" w:rsidRDefault="006E1B52">
            <w:pPr>
              <w:widowControl/>
              <w:snapToGrid w:val="0"/>
              <w:jc w:val="center"/>
              <w:rPr>
                <w:rFonts w:ascii="仿宋" w:eastAsia="仿宋" w:hAnsi="仿宋" w:cs="仿宋"/>
                <w:w w:val="90"/>
                <w:kern w:val="0"/>
                <w:szCs w:val="21"/>
              </w:rPr>
            </w:pPr>
            <w:r>
              <w:rPr>
                <w:rFonts w:ascii="仿宋" w:eastAsia="仿宋" w:hAnsi="仿宋" w:cs="仿宋" w:hint="eastAsia"/>
                <w:w w:val="90"/>
                <w:kern w:val="0"/>
                <w:szCs w:val="21"/>
              </w:rPr>
              <w:t>指导</w:t>
            </w:r>
            <w:r>
              <w:rPr>
                <w:rFonts w:ascii="仿宋" w:eastAsia="仿宋" w:hAnsi="仿宋" w:cs="仿宋" w:hint="eastAsia"/>
                <w:w w:val="90"/>
                <w:kern w:val="0"/>
                <w:szCs w:val="21"/>
              </w:rPr>
              <w:t>学生获得学科竞赛省级以上奖励数</w:t>
            </w:r>
          </w:p>
        </w:tc>
        <w:tc>
          <w:tcPr>
            <w:tcW w:w="808" w:type="dxa"/>
            <w:vAlign w:val="center"/>
          </w:tcPr>
          <w:p w14:paraId="4BC66D3C" w14:textId="77777777" w:rsidR="00DB616C" w:rsidRDefault="006E1B52">
            <w:pPr>
              <w:widowControl/>
              <w:snapToGrid w:val="0"/>
              <w:jc w:val="center"/>
              <w:rPr>
                <w:rFonts w:ascii="仿宋" w:eastAsia="仿宋" w:hAnsi="仿宋" w:cs="仿宋"/>
                <w:w w:val="90"/>
                <w:kern w:val="0"/>
                <w:szCs w:val="21"/>
              </w:rPr>
            </w:pPr>
            <w:r>
              <w:rPr>
                <w:rFonts w:ascii="仿宋" w:eastAsia="仿宋" w:hAnsi="仿宋" w:cs="仿宋" w:hint="eastAsia"/>
                <w:w w:val="90"/>
                <w:kern w:val="0"/>
                <w:szCs w:val="21"/>
              </w:rPr>
              <w:t>学校经费投入</w:t>
            </w:r>
            <w:r>
              <w:rPr>
                <w:rFonts w:ascii="仿宋" w:eastAsia="仿宋" w:hAnsi="仿宋" w:cs="仿宋" w:hint="eastAsia"/>
                <w:w w:val="90"/>
                <w:kern w:val="0"/>
                <w:szCs w:val="21"/>
              </w:rPr>
              <w:t>(</w:t>
            </w:r>
            <w:r>
              <w:rPr>
                <w:rFonts w:ascii="仿宋" w:eastAsia="仿宋" w:hAnsi="仿宋" w:cs="仿宋" w:hint="eastAsia"/>
                <w:w w:val="90"/>
                <w:kern w:val="0"/>
                <w:szCs w:val="21"/>
              </w:rPr>
              <w:t>万元</w:t>
            </w:r>
            <w:r>
              <w:rPr>
                <w:rFonts w:ascii="仿宋" w:eastAsia="仿宋" w:hAnsi="仿宋" w:cs="仿宋" w:hint="eastAsia"/>
                <w:w w:val="90"/>
                <w:kern w:val="0"/>
                <w:szCs w:val="21"/>
              </w:rPr>
              <w:t>)</w:t>
            </w:r>
          </w:p>
        </w:tc>
      </w:tr>
      <w:tr w:rsidR="00DB616C" w14:paraId="61149C71" w14:textId="77777777">
        <w:trPr>
          <w:trHeight w:val="760"/>
          <w:jc w:val="center"/>
        </w:trPr>
        <w:tc>
          <w:tcPr>
            <w:tcW w:w="1676" w:type="dxa"/>
            <w:noWrap/>
            <w:vAlign w:val="center"/>
          </w:tcPr>
          <w:p w14:paraId="7E4BE584"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c>
          <w:tcPr>
            <w:tcW w:w="885" w:type="dxa"/>
            <w:noWrap/>
            <w:vAlign w:val="center"/>
          </w:tcPr>
          <w:p w14:paraId="40B0F0FD"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c>
          <w:tcPr>
            <w:tcW w:w="855" w:type="dxa"/>
            <w:vAlign w:val="center"/>
          </w:tcPr>
          <w:p w14:paraId="5F19F373"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c>
          <w:tcPr>
            <w:tcW w:w="966" w:type="dxa"/>
            <w:vAlign w:val="center"/>
          </w:tcPr>
          <w:p w14:paraId="019D5EF1"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c>
          <w:tcPr>
            <w:tcW w:w="808" w:type="dxa"/>
            <w:vAlign w:val="center"/>
          </w:tcPr>
          <w:p w14:paraId="0D500711"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c>
          <w:tcPr>
            <w:tcW w:w="808" w:type="dxa"/>
            <w:vAlign w:val="center"/>
          </w:tcPr>
          <w:p w14:paraId="522BBD8A"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c>
          <w:tcPr>
            <w:tcW w:w="807" w:type="dxa"/>
            <w:vAlign w:val="center"/>
          </w:tcPr>
          <w:p w14:paraId="73133C78"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c>
          <w:tcPr>
            <w:tcW w:w="808" w:type="dxa"/>
            <w:noWrap/>
            <w:vAlign w:val="center"/>
          </w:tcPr>
          <w:p w14:paraId="4403CE51"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c>
          <w:tcPr>
            <w:tcW w:w="808" w:type="dxa"/>
            <w:noWrap/>
            <w:vAlign w:val="center"/>
          </w:tcPr>
          <w:p w14:paraId="610EC3AE"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c>
          <w:tcPr>
            <w:tcW w:w="808" w:type="dxa"/>
            <w:noWrap/>
            <w:vAlign w:val="center"/>
          </w:tcPr>
          <w:p w14:paraId="0E75C447"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c>
          <w:tcPr>
            <w:tcW w:w="808" w:type="dxa"/>
            <w:noWrap/>
            <w:vAlign w:val="center"/>
          </w:tcPr>
          <w:p w14:paraId="56F79801"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c>
          <w:tcPr>
            <w:tcW w:w="808" w:type="dxa"/>
            <w:noWrap/>
            <w:vAlign w:val="center"/>
          </w:tcPr>
          <w:p w14:paraId="738F51C0"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c>
          <w:tcPr>
            <w:tcW w:w="807" w:type="dxa"/>
            <w:noWrap/>
            <w:vAlign w:val="center"/>
          </w:tcPr>
          <w:p w14:paraId="5C402876"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c>
          <w:tcPr>
            <w:tcW w:w="808" w:type="dxa"/>
            <w:noWrap/>
            <w:vAlign w:val="center"/>
          </w:tcPr>
          <w:p w14:paraId="245D1E7F"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c>
          <w:tcPr>
            <w:tcW w:w="808" w:type="dxa"/>
            <w:noWrap/>
            <w:vAlign w:val="center"/>
          </w:tcPr>
          <w:p w14:paraId="2367A9A2"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c>
          <w:tcPr>
            <w:tcW w:w="808" w:type="dxa"/>
            <w:noWrap/>
            <w:vAlign w:val="center"/>
          </w:tcPr>
          <w:p w14:paraId="5AE367DE"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r>
      <w:tr w:rsidR="00DB616C" w14:paraId="7626E536" w14:textId="77777777">
        <w:trPr>
          <w:trHeight w:val="760"/>
          <w:jc w:val="center"/>
        </w:trPr>
        <w:tc>
          <w:tcPr>
            <w:tcW w:w="1676" w:type="dxa"/>
            <w:noWrap/>
            <w:vAlign w:val="center"/>
          </w:tcPr>
          <w:p w14:paraId="6EC2915C"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c>
          <w:tcPr>
            <w:tcW w:w="885" w:type="dxa"/>
            <w:noWrap/>
            <w:vAlign w:val="center"/>
          </w:tcPr>
          <w:p w14:paraId="394F6F5B"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c>
          <w:tcPr>
            <w:tcW w:w="855" w:type="dxa"/>
            <w:vAlign w:val="center"/>
          </w:tcPr>
          <w:p w14:paraId="376FD67E"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c>
          <w:tcPr>
            <w:tcW w:w="966" w:type="dxa"/>
            <w:vAlign w:val="center"/>
          </w:tcPr>
          <w:p w14:paraId="588470D8"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c>
          <w:tcPr>
            <w:tcW w:w="808" w:type="dxa"/>
            <w:vAlign w:val="center"/>
          </w:tcPr>
          <w:p w14:paraId="6BE9FCD6"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c>
          <w:tcPr>
            <w:tcW w:w="808" w:type="dxa"/>
            <w:vAlign w:val="center"/>
          </w:tcPr>
          <w:p w14:paraId="0A958CF0"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c>
          <w:tcPr>
            <w:tcW w:w="807" w:type="dxa"/>
            <w:vAlign w:val="center"/>
          </w:tcPr>
          <w:p w14:paraId="264C9BF2"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c>
          <w:tcPr>
            <w:tcW w:w="808" w:type="dxa"/>
            <w:noWrap/>
            <w:vAlign w:val="center"/>
          </w:tcPr>
          <w:p w14:paraId="640754B3"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c>
          <w:tcPr>
            <w:tcW w:w="808" w:type="dxa"/>
            <w:noWrap/>
            <w:vAlign w:val="center"/>
          </w:tcPr>
          <w:p w14:paraId="0849434D"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c>
          <w:tcPr>
            <w:tcW w:w="808" w:type="dxa"/>
            <w:noWrap/>
            <w:vAlign w:val="center"/>
          </w:tcPr>
          <w:p w14:paraId="7DA7A681"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c>
          <w:tcPr>
            <w:tcW w:w="808" w:type="dxa"/>
            <w:noWrap/>
            <w:vAlign w:val="center"/>
          </w:tcPr>
          <w:p w14:paraId="23AB9249"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c>
          <w:tcPr>
            <w:tcW w:w="808" w:type="dxa"/>
            <w:noWrap/>
            <w:vAlign w:val="center"/>
          </w:tcPr>
          <w:p w14:paraId="0817B1E5"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c>
          <w:tcPr>
            <w:tcW w:w="807" w:type="dxa"/>
            <w:noWrap/>
            <w:vAlign w:val="center"/>
          </w:tcPr>
          <w:p w14:paraId="10105A96"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c>
          <w:tcPr>
            <w:tcW w:w="808" w:type="dxa"/>
            <w:noWrap/>
            <w:vAlign w:val="center"/>
          </w:tcPr>
          <w:p w14:paraId="5E6FEF67"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c>
          <w:tcPr>
            <w:tcW w:w="808" w:type="dxa"/>
            <w:noWrap/>
            <w:vAlign w:val="center"/>
          </w:tcPr>
          <w:p w14:paraId="07402421"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c>
          <w:tcPr>
            <w:tcW w:w="808" w:type="dxa"/>
            <w:noWrap/>
            <w:vAlign w:val="center"/>
          </w:tcPr>
          <w:p w14:paraId="42B6B412"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r>
      <w:tr w:rsidR="00DB616C" w14:paraId="55E1FCA0" w14:textId="77777777">
        <w:trPr>
          <w:trHeight w:val="773"/>
          <w:jc w:val="center"/>
        </w:trPr>
        <w:tc>
          <w:tcPr>
            <w:tcW w:w="1676" w:type="dxa"/>
            <w:noWrap/>
            <w:vAlign w:val="center"/>
          </w:tcPr>
          <w:p w14:paraId="4D343E2E"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c>
          <w:tcPr>
            <w:tcW w:w="885" w:type="dxa"/>
            <w:noWrap/>
            <w:vAlign w:val="center"/>
          </w:tcPr>
          <w:p w14:paraId="68424466"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c>
          <w:tcPr>
            <w:tcW w:w="855" w:type="dxa"/>
            <w:vAlign w:val="center"/>
          </w:tcPr>
          <w:p w14:paraId="5146E727"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c>
          <w:tcPr>
            <w:tcW w:w="966" w:type="dxa"/>
            <w:vAlign w:val="center"/>
          </w:tcPr>
          <w:p w14:paraId="281EA4CD"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c>
          <w:tcPr>
            <w:tcW w:w="808" w:type="dxa"/>
            <w:vAlign w:val="center"/>
          </w:tcPr>
          <w:p w14:paraId="3AA519F3"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c>
          <w:tcPr>
            <w:tcW w:w="808" w:type="dxa"/>
            <w:vAlign w:val="center"/>
          </w:tcPr>
          <w:p w14:paraId="6AE15212"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c>
          <w:tcPr>
            <w:tcW w:w="807" w:type="dxa"/>
            <w:vAlign w:val="center"/>
          </w:tcPr>
          <w:p w14:paraId="611671BA"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c>
          <w:tcPr>
            <w:tcW w:w="808" w:type="dxa"/>
            <w:noWrap/>
            <w:vAlign w:val="center"/>
          </w:tcPr>
          <w:p w14:paraId="3515C9B5"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c>
          <w:tcPr>
            <w:tcW w:w="808" w:type="dxa"/>
            <w:noWrap/>
            <w:vAlign w:val="center"/>
          </w:tcPr>
          <w:p w14:paraId="1FE7F621"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c>
          <w:tcPr>
            <w:tcW w:w="808" w:type="dxa"/>
            <w:noWrap/>
            <w:vAlign w:val="center"/>
          </w:tcPr>
          <w:p w14:paraId="20DA0D82"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c>
          <w:tcPr>
            <w:tcW w:w="808" w:type="dxa"/>
            <w:noWrap/>
            <w:vAlign w:val="center"/>
          </w:tcPr>
          <w:p w14:paraId="6844EC92"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c>
          <w:tcPr>
            <w:tcW w:w="808" w:type="dxa"/>
            <w:noWrap/>
            <w:vAlign w:val="center"/>
          </w:tcPr>
          <w:p w14:paraId="37348DA8"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c>
          <w:tcPr>
            <w:tcW w:w="807" w:type="dxa"/>
            <w:noWrap/>
            <w:vAlign w:val="center"/>
          </w:tcPr>
          <w:p w14:paraId="762B4018"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c>
          <w:tcPr>
            <w:tcW w:w="808" w:type="dxa"/>
            <w:noWrap/>
            <w:vAlign w:val="center"/>
          </w:tcPr>
          <w:p w14:paraId="7446BF4B"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c>
          <w:tcPr>
            <w:tcW w:w="808" w:type="dxa"/>
            <w:noWrap/>
            <w:vAlign w:val="center"/>
          </w:tcPr>
          <w:p w14:paraId="592593B6"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c>
          <w:tcPr>
            <w:tcW w:w="808" w:type="dxa"/>
            <w:noWrap/>
            <w:vAlign w:val="center"/>
          </w:tcPr>
          <w:p w14:paraId="11A08383" w14:textId="77777777" w:rsidR="00DB616C" w:rsidRDefault="006E1B52">
            <w:pPr>
              <w:widowControl/>
              <w:snapToGrid w:val="0"/>
              <w:jc w:val="left"/>
              <w:rPr>
                <w:rFonts w:ascii="仿宋" w:eastAsia="仿宋" w:hAnsi="仿宋" w:cs="仿宋"/>
                <w:w w:val="90"/>
                <w:kern w:val="0"/>
                <w:szCs w:val="21"/>
              </w:rPr>
            </w:pPr>
            <w:r>
              <w:rPr>
                <w:rFonts w:ascii="仿宋" w:eastAsia="仿宋" w:hAnsi="仿宋" w:cs="仿宋" w:hint="eastAsia"/>
                <w:w w:val="90"/>
                <w:kern w:val="0"/>
                <w:szCs w:val="21"/>
              </w:rPr>
              <w:t xml:space="preserve">　</w:t>
            </w:r>
          </w:p>
        </w:tc>
      </w:tr>
    </w:tbl>
    <w:p w14:paraId="59A55D44" w14:textId="77777777" w:rsidR="00DB616C" w:rsidRDefault="006E1B52">
      <w:pPr>
        <w:rPr>
          <w:rFonts w:ascii="仿宋" w:eastAsia="仿宋" w:hAnsi="仿宋" w:cs="仿宋"/>
          <w:szCs w:val="21"/>
        </w:rPr>
      </w:pPr>
      <w:r>
        <w:rPr>
          <w:rFonts w:ascii="仿宋" w:eastAsia="仿宋" w:hAnsi="仿宋" w:cs="仿宋" w:hint="eastAsia"/>
          <w:szCs w:val="21"/>
        </w:rPr>
        <w:t>注：统计时间范围为</w:t>
      </w:r>
      <w:r>
        <w:rPr>
          <w:rFonts w:ascii="仿宋" w:eastAsia="仿宋" w:hAnsi="仿宋" w:cs="仿宋" w:hint="eastAsia"/>
          <w:szCs w:val="21"/>
        </w:rPr>
        <w:t>201</w:t>
      </w:r>
      <w:r>
        <w:rPr>
          <w:rFonts w:ascii="仿宋" w:eastAsia="仿宋" w:hAnsi="仿宋" w:cs="仿宋" w:hint="eastAsia"/>
          <w:szCs w:val="21"/>
        </w:rPr>
        <w:t>6</w:t>
      </w:r>
      <w:r>
        <w:rPr>
          <w:rFonts w:ascii="仿宋" w:eastAsia="仿宋" w:hAnsi="仿宋" w:cs="仿宋" w:hint="eastAsia"/>
          <w:szCs w:val="21"/>
        </w:rPr>
        <w:t>年至</w:t>
      </w:r>
      <w:r>
        <w:rPr>
          <w:rFonts w:ascii="仿宋" w:eastAsia="仿宋" w:hAnsi="仿宋" w:cs="仿宋" w:hint="eastAsia"/>
          <w:szCs w:val="21"/>
        </w:rPr>
        <w:t>20</w:t>
      </w:r>
      <w:r>
        <w:rPr>
          <w:rFonts w:ascii="仿宋" w:eastAsia="仿宋" w:hAnsi="仿宋" w:cs="仿宋" w:hint="eastAsia"/>
          <w:szCs w:val="21"/>
        </w:rPr>
        <w:t>20</w:t>
      </w:r>
      <w:r>
        <w:rPr>
          <w:rFonts w:ascii="仿宋" w:eastAsia="仿宋" w:hAnsi="仿宋" w:cs="仿宋" w:hint="eastAsia"/>
          <w:szCs w:val="21"/>
        </w:rPr>
        <w:t>年。</w:t>
      </w:r>
    </w:p>
    <w:p w14:paraId="37F7DD0F" w14:textId="77777777" w:rsidR="00DB616C" w:rsidRDefault="00DB616C"/>
    <w:sectPr w:rsidR="00DB616C">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944CC" w14:textId="77777777" w:rsidR="006E1B52" w:rsidRDefault="006E1B52" w:rsidP="004F5365">
      <w:r>
        <w:separator/>
      </w:r>
    </w:p>
  </w:endnote>
  <w:endnote w:type="continuationSeparator" w:id="0">
    <w:p w14:paraId="40D61C9B" w14:textId="77777777" w:rsidR="006E1B52" w:rsidRDefault="006E1B52" w:rsidP="004F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D8978" w14:textId="77777777" w:rsidR="006E1B52" w:rsidRDefault="006E1B52" w:rsidP="004F5365">
      <w:r>
        <w:separator/>
      </w:r>
    </w:p>
  </w:footnote>
  <w:footnote w:type="continuationSeparator" w:id="0">
    <w:p w14:paraId="2AF59F12" w14:textId="77777777" w:rsidR="006E1B52" w:rsidRDefault="006E1B52" w:rsidP="004F5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16C"/>
    <w:rsid w:val="004F5365"/>
    <w:rsid w:val="006E1B52"/>
    <w:rsid w:val="00DB616C"/>
    <w:rsid w:val="07023F8C"/>
    <w:rsid w:val="0A874978"/>
    <w:rsid w:val="0EE26597"/>
    <w:rsid w:val="1FAB6BFA"/>
    <w:rsid w:val="299E67C7"/>
    <w:rsid w:val="2D4D7121"/>
    <w:rsid w:val="2EF10342"/>
    <w:rsid w:val="39BC28B6"/>
    <w:rsid w:val="4057220F"/>
    <w:rsid w:val="47515949"/>
    <w:rsid w:val="480E749D"/>
    <w:rsid w:val="4D555E3F"/>
    <w:rsid w:val="4DF418B4"/>
    <w:rsid w:val="4E6765B2"/>
    <w:rsid w:val="4F2C63B6"/>
    <w:rsid w:val="50BC11FD"/>
    <w:rsid w:val="5A71470C"/>
    <w:rsid w:val="60CD29BA"/>
    <w:rsid w:val="6F0E1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67CBBB"/>
  <w15:docId w15:val="{2BD181D0-1870-46AB-9D5B-D06EC23E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F53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F5365"/>
    <w:rPr>
      <w:rFonts w:ascii="Calibri" w:hAnsi="Calibri"/>
      <w:kern w:val="2"/>
      <w:sz w:val="18"/>
      <w:szCs w:val="18"/>
    </w:rPr>
  </w:style>
  <w:style w:type="paragraph" w:styleId="a5">
    <w:name w:val="footer"/>
    <w:basedOn w:val="a"/>
    <w:link w:val="a6"/>
    <w:rsid w:val="004F5365"/>
    <w:pPr>
      <w:tabs>
        <w:tab w:val="center" w:pos="4153"/>
        <w:tab w:val="right" w:pos="8306"/>
      </w:tabs>
      <w:snapToGrid w:val="0"/>
      <w:jc w:val="left"/>
    </w:pPr>
    <w:rPr>
      <w:sz w:val="18"/>
      <w:szCs w:val="18"/>
    </w:rPr>
  </w:style>
  <w:style w:type="character" w:customStyle="1" w:styleId="a6">
    <w:name w:val="页脚 字符"/>
    <w:basedOn w:val="a0"/>
    <w:link w:val="a5"/>
    <w:rsid w:val="004F5365"/>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369</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2</cp:revision>
  <dcterms:created xsi:type="dcterms:W3CDTF">2021-03-02T06:23:00Z</dcterms:created>
  <dcterms:modified xsi:type="dcterms:W3CDTF">2021-03-10T07:30:00Z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